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1.50858879089355" w:lineRule="auto"/>
        <w:ind w:left="1893.3599853515625" w:right="757.120361328125" w:firstLine="0"/>
        <w:jc w:val="center"/>
        <w:rPr>
          <w:rFonts w:ascii="Playwrite IT Moderna" w:cs="Playwrite IT Moderna" w:eastAsia="Playwrite IT Moderna" w:hAnsi="Playwrite IT Moderna"/>
          <w:b w:val="1"/>
          <w:bCs w:val="1"/>
          <w:i w:val="0"/>
          <w:iCs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838700" cy="291465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914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i w:val="0"/>
          <w:iCs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0"/>
        </w:rPr>
        <w:t xml:space="preserve">Holy Cross Catholic Primary  School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0010986328125" w:line="243.90249252319336" w:lineRule="auto"/>
        <w:ind w:left="1722.9600524902344" w:right="581.239013671875" w:firstLine="0"/>
        <w:jc w:val="center"/>
        <w:rPr>
          <w:rFonts w:ascii="Playwrite IT Moderna" w:cs="Playwrite IT Moderna" w:eastAsia="Playwrite IT Moderna" w:hAnsi="Playwrite IT Moderna"/>
          <w:b w:val="1"/>
          <w:bCs w:val="1"/>
          <w:i w:val="0"/>
          <w:iCs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72"/>
          <w:szCs w:val="72"/>
          <w:rtl w:val="0"/>
        </w:rPr>
        <w:t xml:space="preserve">Spiritual and Moral Development</w:t>
      </w: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i w:val="0"/>
          <w:iCs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0"/>
        </w:rPr>
        <w:t xml:space="preserve"> Policy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6.4520263671875" w:line="240" w:lineRule="auto"/>
        <w:ind w:left="0" w:right="4323.5589599609375" w:firstLine="0"/>
        <w:jc w:val="center"/>
        <w:rPr>
          <w:rFonts w:ascii="Playwrite IT Moderna" w:cs="Playwrite IT Moderna" w:eastAsia="Playwrite IT Moderna" w:hAnsi="Playwrite IT Moderna"/>
          <w:b w:val="1"/>
          <w:bCs w:val="1"/>
          <w:i w:val="0"/>
          <w:iCs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0.799865722656" w:type="dxa"/>
        <w:jc w:val="left"/>
        <w:tblInd w:w="1132.7999877929688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29.800109863281"/>
        <w:gridCol w:w="4800.999755859375"/>
        <w:tblGridChange w:id="0">
          <w:tblGrid>
            <w:gridCol w:w="4829.800109863281"/>
            <w:gridCol w:w="4800.999755859375"/>
          </w:tblGrid>
        </w:tblGridChange>
      </w:tblGrid>
      <w:tr>
        <w:trPr>
          <w:cantSplit w:val="0"/>
          <w:trHeight w:val="261.5988159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96638488769531" w:right="0" w:firstLine="0"/>
              <w:jc w:val="left"/>
              <w:rPr>
                <w:rFonts w:ascii="Playwrite IT Moderna" w:cs="Playwrite IT Moderna" w:eastAsia="Playwrite IT Moderna" w:hAnsi="Playwrite IT Modern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IT Moderna" w:cs="Playwrite IT Moderna" w:eastAsia="Playwrite IT Moderna" w:hAnsi="Playwrite IT Modern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  <w:rtl w:val="0"/>
              </w:rPr>
              <w:t xml:space="preserve">Chair of Governors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1.190185546875" w:right="0" w:firstLine="0"/>
              <w:jc w:val="left"/>
              <w:rPr>
                <w:rFonts w:ascii="Playwrite IT Moderna" w:cs="Playwrite IT Moderna" w:eastAsia="Playwrite IT Moderna" w:hAnsi="Playwrite IT Moderna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IT Moderna" w:cs="Playwrite IT Moderna" w:eastAsia="Playwrite IT Moderna" w:hAnsi="Playwrite IT Moderna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  <w:rtl w:val="0"/>
              </w:rPr>
              <w:t xml:space="preserve">Steve McElroy</w:t>
            </w:r>
          </w:p>
        </w:tc>
      </w:tr>
      <w:tr>
        <w:trPr>
          <w:cantSplit w:val="0"/>
          <w:trHeight w:val="263.9999389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239990234375" w:right="0" w:firstLine="0"/>
              <w:jc w:val="left"/>
              <w:rPr>
                <w:rFonts w:ascii="Playwrite IT Moderna" w:cs="Playwrite IT Moderna" w:eastAsia="Playwrite IT Moderna" w:hAnsi="Playwrite IT Modern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IT Moderna" w:cs="Playwrite IT Moderna" w:eastAsia="Playwrite IT Moderna" w:hAnsi="Playwrite IT Modern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  <w:rtl w:val="0"/>
              </w:rPr>
              <w:t xml:space="preserve">Headteacher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.1387939453125" w:right="0" w:firstLine="0"/>
              <w:jc w:val="left"/>
              <w:rPr>
                <w:rFonts w:ascii="Playwrite IT Moderna" w:cs="Playwrite IT Moderna" w:eastAsia="Playwrite IT Moderna" w:hAnsi="Playwrite IT Moderna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IT Moderna" w:cs="Playwrite IT Moderna" w:eastAsia="Playwrite IT Moderna" w:hAnsi="Playwrite IT Moderna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  <w:rtl w:val="0"/>
              </w:rPr>
              <w:t xml:space="preserve">Helen Bannon</w:t>
            </w:r>
          </w:p>
        </w:tc>
      </w:tr>
      <w:tr>
        <w:trPr>
          <w:cantSplit w:val="0"/>
          <w:trHeight w:val="261.601257324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239990234375" w:right="0" w:firstLine="0"/>
              <w:jc w:val="left"/>
              <w:rPr>
                <w:rFonts w:ascii="Playwrite IT Moderna" w:cs="Playwrite IT Moderna" w:eastAsia="Playwrite IT Moderna" w:hAnsi="Playwrite IT Moderna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IT Moderna" w:cs="Playwrite IT Moderna" w:eastAsia="Playwrite IT Moderna" w:hAnsi="Playwrite IT Modern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  <w:rtl w:val="0"/>
              </w:rPr>
              <w:t xml:space="preserve">Date adopted: July 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.3597412109375" w:right="0" w:firstLine="0"/>
              <w:jc w:val="left"/>
              <w:rPr>
                <w:rFonts w:ascii="Playwrite IT Moderna" w:cs="Playwrite IT Moderna" w:eastAsia="Playwrite IT Moderna" w:hAnsi="Playwrite IT Moderna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IT Moderna" w:cs="Playwrite IT Moderna" w:eastAsia="Playwrite IT Moderna" w:hAnsi="Playwrite IT Modern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.079999923706055"/>
                <w:szCs w:val="22.079999923706055"/>
                <w:u w:val="none"/>
                <w:shd w:fill="auto" w:val="clear"/>
                <w:vertAlign w:val="baseline"/>
                <w:rtl w:val="0"/>
              </w:rPr>
              <w:t xml:space="preserve">Review Date: July 2026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Playwrite IT Moderna" w:cs="Playwrite IT Moderna" w:eastAsia="Playwrite IT Moderna" w:hAnsi="Playwrite IT Moder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Playwrite IT Moderna" w:cs="Playwrite IT Moderna" w:eastAsia="Playwrite IT Moderna" w:hAnsi="Playwrite IT Moderna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35.2423095703125" w:firstLine="0"/>
        <w:jc w:val="right"/>
        <w:rPr>
          <w:rFonts w:ascii="Playwrite IT Moderna" w:cs="Playwrite IT Moderna" w:eastAsia="Playwrite IT Moderna" w:hAnsi="Playwrite IT Moderna"/>
          <w:b w:val="1"/>
          <w:bCs w:val="1"/>
          <w:i w:val="0"/>
          <w:iCs w:val="0"/>
          <w:smallCaps w:val="0"/>
          <w:strike w:val="0"/>
          <w:color w:val="ff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i w:val="0"/>
          <w:iCs w:val="0"/>
          <w:smallCaps w:val="0"/>
          <w:strike w:val="0"/>
          <w:color w:val="ff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Holy Cross Catholic Primary School Mission Statement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35.2423095703125" w:firstLine="0"/>
        <w:jc w:val="right"/>
        <w:rPr>
          <w:rFonts w:ascii="Playwrite IT Moderna" w:cs="Playwrite IT Moderna" w:eastAsia="Playwrite IT Moderna" w:hAnsi="Playwrite IT Moderna"/>
          <w:b w:val="1"/>
          <w:bCs w:val="1"/>
          <w:color w:val="ff0000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35.2423095703125" w:firstLine="0"/>
        <w:jc w:val="right"/>
        <w:rPr>
          <w:rFonts w:ascii="Playwrite IT Moderna" w:cs="Playwrite IT Moderna" w:eastAsia="Playwrite IT Moderna" w:hAnsi="Playwrite IT Moderna"/>
          <w:b w:val="1"/>
          <w:bCs w:val="1"/>
          <w:color w:val="ff0000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35.2423095703125" w:firstLine="0"/>
        <w:jc w:val="right"/>
        <w:rPr>
          <w:rFonts w:ascii="Playwrite IT Moderna" w:cs="Playwrite IT Moderna" w:eastAsia="Playwrite IT Moderna" w:hAnsi="Playwrite IT Moderna"/>
          <w:b w:val="1"/>
          <w:bCs w:val="1"/>
          <w:color w:val="ff0000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35.2423095703125" w:firstLine="0"/>
        <w:jc w:val="right"/>
        <w:rPr>
          <w:rFonts w:ascii="Playwrite IT Moderna" w:cs="Playwrite IT Moderna" w:eastAsia="Playwrite IT Moderna" w:hAnsi="Playwrite IT Moderna"/>
          <w:b w:val="1"/>
          <w:bCs w:val="1"/>
          <w:color w:val="ff0000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77.199401855469" w:type="dxa"/>
        <w:jc w:val="left"/>
        <w:tblInd w:w="907.2000122070312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077.199401855469"/>
        <w:tblGridChange w:id="0">
          <w:tblGrid>
            <w:gridCol w:w="10077.199401855469"/>
          </w:tblGrid>
        </w:tblGridChange>
      </w:tblGrid>
      <w:tr>
        <w:trPr>
          <w:cantSplit w:val="0"/>
          <w:trHeight w:val="1682.39990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3.623571395874" w:lineRule="auto"/>
              <w:ind w:left="358.0799865722656" w:right="252.01416015625" w:firstLine="0"/>
              <w:jc w:val="center"/>
              <w:rPr>
                <w:rFonts w:ascii="Playwrite IT Moderna" w:cs="Playwrite IT Moderna" w:eastAsia="Playwrite IT Moderna" w:hAnsi="Playwrite IT Moderna"/>
                <w:i w:val="0"/>
                <w:iCs w:val="0"/>
                <w:smallCaps w:val="0"/>
                <w:strike w:val="0"/>
                <w:color w:val="ff0000"/>
                <w:sz w:val="52.08000183105469"/>
                <w:szCs w:val="52.0800018310546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IT Moderna" w:cs="Playwrite IT Moderna" w:eastAsia="Playwrite IT Moderna" w:hAnsi="Playwrite IT Moderna"/>
                <w:i w:val="0"/>
                <w:iCs w:val="0"/>
                <w:smallCaps w:val="0"/>
                <w:strike w:val="0"/>
                <w:color w:val="ff0000"/>
                <w:sz w:val="52.08000183105469"/>
                <w:szCs w:val="52.08000183105469"/>
                <w:u w:val="none"/>
                <w:shd w:fill="auto" w:val="clear"/>
                <w:vertAlign w:val="baseline"/>
                <w:rtl w:val="0"/>
              </w:rPr>
              <w:t xml:space="preserve">A family living, loving and learning together through the light  of Christ. </w:t>
            </w:r>
          </w:p>
        </w:tc>
      </w:tr>
    </w:tbl>
    <w:p w:rsidR="00000000" w:rsidDel="00000000" w:rsidP="00000000" w:rsidRDefault="00000000" w:rsidRPr="00000000" w14:paraId="00000012">
      <w:pPr>
        <w:widowControl w:val="0"/>
        <w:spacing w:before="26.8536376953125" w:line="240" w:lineRule="auto"/>
        <w:ind w:left="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widowControl w:val="0"/>
        <w:spacing w:line="240" w:lineRule="auto"/>
        <w:ind w:left="0" w:firstLine="0"/>
        <w:rPr>
          <w:rFonts w:ascii="Playwrite IT Moderna" w:cs="Playwrite IT Moderna" w:eastAsia="Playwrite IT Moderna" w:hAnsi="Playwrite IT Moderna"/>
          <w:sz w:val="34"/>
          <w:szCs w:val="34"/>
        </w:rPr>
      </w:pPr>
      <w:bookmarkStart w:colFirst="0" w:colLast="0" w:name="_heading=h.a6qpm1y5kwd5" w:id="0"/>
      <w:bookmarkEnd w:id="0"/>
      <w:r w:rsidDel="00000000" w:rsidR="00000000" w:rsidRPr="00000000">
        <w:rPr>
          <w:rFonts w:ascii="Playwrite IT Moderna" w:cs="Playwrite IT Moderna" w:eastAsia="Playwrite IT Moderna" w:hAnsi="Playwrite IT Moderna"/>
          <w:sz w:val="34"/>
          <w:szCs w:val="34"/>
          <w:rtl w:val="0"/>
        </w:rPr>
        <w:t xml:space="preserve">       Holy Cross Catholic Primary School</w:t>
      </w:r>
    </w:p>
    <w:p w:rsidR="00000000" w:rsidDel="00000000" w:rsidP="00000000" w:rsidRDefault="00000000" w:rsidRPr="00000000" w14:paraId="00000014">
      <w:pPr>
        <w:pStyle w:val="Heading3"/>
        <w:keepNext w:val="0"/>
        <w:keepLines w:val="0"/>
        <w:widowControl w:val="0"/>
        <w:spacing w:line="240" w:lineRule="auto"/>
        <w:ind w:left="0" w:firstLine="720"/>
        <w:rPr>
          <w:rFonts w:ascii="Playwrite IT Moderna" w:cs="Playwrite IT Moderna" w:eastAsia="Playwrite IT Moderna" w:hAnsi="Playwrite IT Moderna"/>
          <w:sz w:val="26"/>
          <w:szCs w:val="26"/>
        </w:rPr>
      </w:pPr>
      <w:bookmarkStart w:colFirst="0" w:colLast="0" w:name="_heading=h.uexw165b7y4n" w:id="1"/>
      <w:bookmarkEnd w:id="1"/>
      <w:r w:rsidDel="00000000" w:rsidR="00000000" w:rsidRPr="00000000">
        <w:rPr>
          <w:rFonts w:ascii="Playwrite IT Moderna" w:cs="Playwrite IT Moderna" w:eastAsia="Playwrite IT Moderna" w:hAnsi="Playwrite IT Moderna"/>
          <w:sz w:val="26"/>
          <w:szCs w:val="26"/>
          <w:rtl w:val="0"/>
        </w:rPr>
        <w:t xml:space="preserve">Spiritual and Moral Development Policy</w:t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widowControl w:val="0"/>
        <w:spacing w:line="240" w:lineRule="auto"/>
        <w:ind w:left="0" w:firstLine="720"/>
        <w:rPr>
          <w:rFonts w:ascii="Playwrite IT Moderna" w:cs="Playwrite IT Moderna" w:eastAsia="Playwrite IT Moderna" w:hAnsi="Playwrite IT Moderna"/>
          <w:sz w:val="26"/>
          <w:szCs w:val="26"/>
        </w:rPr>
      </w:pPr>
      <w:bookmarkStart w:colFirst="0" w:colLast="0" w:name="_heading=h.emyb8boifdxh" w:id="2"/>
      <w:bookmarkEnd w:id="2"/>
      <w:r w:rsidDel="00000000" w:rsidR="00000000" w:rsidRPr="00000000">
        <w:rPr>
          <w:rFonts w:ascii="Playwrite IT Moderna" w:cs="Playwrite IT Moderna" w:eastAsia="Playwrite IT Moderna" w:hAnsi="Playwrite IT Moderna"/>
          <w:sz w:val="26"/>
          <w:szCs w:val="26"/>
          <w:rtl w:val="0"/>
        </w:rPr>
        <w:t xml:space="preserve">Mission Statement</w:t>
      </w:r>
    </w:p>
    <w:p w:rsidR="00000000" w:rsidDel="00000000" w:rsidP="00000000" w:rsidRDefault="00000000" w:rsidRPr="00000000" w14:paraId="00000016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i w:val="1"/>
          <w:iCs w:val="1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i w:val="1"/>
          <w:iCs w:val="1"/>
          <w:sz w:val="19.920000076293945"/>
          <w:szCs w:val="19.920000076293945"/>
          <w:rtl w:val="0"/>
        </w:rPr>
        <w:t xml:space="preserve">A family living, loving, learning together through the light of Christ.</w:t>
      </w:r>
    </w:p>
    <w:p w:rsidR="00000000" w:rsidDel="00000000" w:rsidP="00000000" w:rsidRDefault="00000000" w:rsidRPr="00000000" w14:paraId="00000017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At Holy Cross Catholic Primary School, we are committed to nurturing the spiritual and moral development of all our pupils, rooted in Gospel values and the teachings of the Catholic Church.</w:t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widowControl w:val="0"/>
        <w:spacing w:line="240" w:lineRule="auto"/>
        <w:ind w:left="0" w:firstLine="720"/>
        <w:rPr>
          <w:rFonts w:ascii="Playwrite IT Moderna" w:cs="Playwrite IT Moderna" w:eastAsia="Playwrite IT Moderna" w:hAnsi="Playwrite IT Moderna"/>
          <w:sz w:val="26"/>
          <w:szCs w:val="26"/>
        </w:rPr>
      </w:pPr>
      <w:bookmarkStart w:colFirst="0" w:colLast="0" w:name="_heading=h.kvhm2u1j0dd1" w:id="3"/>
      <w:bookmarkEnd w:id="3"/>
      <w:r w:rsidDel="00000000" w:rsidR="00000000" w:rsidRPr="00000000">
        <w:rPr>
          <w:rFonts w:ascii="Playwrite IT Moderna" w:cs="Playwrite IT Moderna" w:eastAsia="Playwrite IT Moderna" w:hAnsi="Playwrite IT Moderna"/>
          <w:sz w:val="26"/>
          <w:szCs w:val="26"/>
          <w:rtl w:val="0"/>
        </w:rPr>
        <w:t xml:space="preserve">Aims of the Policy</w:t>
      </w:r>
    </w:p>
    <w:p w:rsidR="00000000" w:rsidDel="00000000" w:rsidP="00000000" w:rsidRDefault="00000000" w:rsidRPr="00000000" w14:paraId="00000019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We aim to:</w:t>
      </w:r>
    </w:p>
    <w:p w:rsidR="00000000" w:rsidDel="00000000" w:rsidP="00000000" w:rsidRDefault="00000000" w:rsidRPr="00000000" w14:paraId="0000001A">
      <w:pPr>
        <w:widowControl w:val="0"/>
        <w:numPr>
          <w:ilvl w:val="0"/>
          <w:numId w:val="3"/>
        </w:numPr>
        <w:spacing w:after="0" w:before="24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Provide opportunities for children to develop a personal relationship with God through prayer, reflection and liturgy.</w:t>
        <w:br w:type="textWrapping"/>
      </w:r>
    </w:p>
    <w:p w:rsidR="00000000" w:rsidDel="00000000" w:rsidP="00000000" w:rsidRDefault="00000000" w:rsidRPr="00000000" w14:paraId="0000001B">
      <w:pPr>
        <w:widowControl w:val="0"/>
        <w:numPr>
          <w:ilvl w:val="0"/>
          <w:numId w:val="3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Encourage children to recognise God’s presence in themselves, in others and in the world around them.</w:t>
        <w:br w:type="textWrapping"/>
      </w:r>
    </w:p>
    <w:p w:rsidR="00000000" w:rsidDel="00000000" w:rsidP="00000000" w:rsidRDefault="00000000" w:rsidRPr="00000000" w14:paraId="0000001C">
      <w:pPr>
        <w:widowControl w:val="0"/>
        <w:numPr>
          <w:ilvl w:val="0"/>
          <w:numId w:val="3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Foster Gospel values such as love, respect, justice, forgiveness, compassion and service.</w:t>
        <w:br w:type="textWrapping"/>
      </w:r>
    </w:p>
    <w:p w:rsidR="00000000" w:rsidDel="00000000" w:rsidP="00000000" w:rsidRDefault="00000000" w:rsidRPr="00000000" w14:paraId="0000001D">
      <w:pPr>
        <w:widowControl w:val="0"/>
        <w:numPr>
          <w:ilvl w:val="0"/>
          <w:numId w:val="3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Support pupils in making moral decisions rooted in the teachings of Christ and the example of Jesus.</w:t>
        <w:br w:type="textWrapping"/>
      </w:r>
    </w:p>
    <w:p w:rsidR="00000000" w:rsidDel="00000000" w:rsidP="00000000" w:rsidRDefault="00000000" w:rsidRPr="00000000" w14:paraId="0000001E">
      <w:pPr>
        <w:widowControl w:val="0"/>
        <w:numPr>
          <w:ilvl w:val="0"/>
          <w:numId w:val="3"/>
        </w:numPr>
        <w:spacing w:after="24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Provide a safe and inclusive environment where all children feel valued, respected and able to flourish spiritually and morally.</w:t>
        <w:br w:type="textWrapping"/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widowControl w:val="0"/>
        <w:spacing w:line="240" w:lineRule="auto"/>
        <w:ind w:left="0" w:firstLine="720"/>
        <w:rPr>
          <w:rFonts w:ascii="Playwrite IT Moderna" w:cs="Playwrite IT Moderna" w:eastAsia="Playwrite IT Moderna" w:hAnsi="Playwrite IT Moderna"/>
          <w:sz w:val="26"/>
          <w:szCs w:val="26"/>
        </w:rPr>
      </w:pPr>
      <w:bookmarkStart w:colFirst="0" w:colLast="0" w:name="_heading=h.d297ga2hahcw" w:id="4"/>
      <w:bookmarkEnd w:id="4"/>
      <w:r w:rsidDel="00000000" w:rsidR="00000000" w:rsidRPr="00000000">
        <w:rPr>
          <w:rFonts w:ascii="Playwrite IT Moderna" w:cs="Playwrite IT Moderna" w:eastAsia="Playwrite IT Moderna" w:hAnsi="Playwrite IT Moderna"/>
          <w:sz w:val="26"/>
          <w:szCs w:val="26"/>
          <w:rtl w:val="0"/>
        </w:rPr>
        <w:t xml:space="preserve">Spiritual Development</w:t>
      </w:r>
    </w:p>
    <w:p w:rsidR="00000000" w:rsidDel="00000000" w:rsidP="00000000" w:rsidRDefault="00000000" w:rsidRPr="00000000" w14:paraId="00000020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We define spiritual development as the process by which pupils develop:</w:t>
      </w:r>
    </w:p>
    <w:p w:rsidR="00000000" w:rsidDel="00000000" w:rsidP="00000000" w:rsidRDefault="00000000" w:rsidRPr="00000000" w14:paraId="00000021">
      <w:pPr>
        <w:widowControl w:val="0"/>
        <w:numPr>
          <w:ilvl w:val="0"/>
          <w:numId w:val="4"/>
        </w:numPr>
        <w:spacing w:after="0" w:before="24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A sense of awe, wonder and mystery about the world and their place within it.</w:t>
        <w:br w:type="textWrapping"/>
      </w:r>
    </w:p>
    <w:p w:rsidR="00000000" w:rsidDel="00000000" w:rsidP="00000000" w:rsidRDefault="00000000" w:rsidRPr="00000000" w14:paraId="00000022">
      <w:pPr>
        <w:widowControl w:val="0"/>
        <w:numPr>
          <w:ilvl w:val="0"/>
          <w:numId w:val="4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The capacity for self-reflection, prayer and contemplation.</w:t>
        <w:br w:type="textWrapping"/>
      </w:r>
    </w:p>
    <w:p w:rsidR="00000000" w:rsidDel="00000000" w:rsidP="00000000" w:rsidRDefault="00000000" w:rsidRPr="00000000" w14:paraId="00000023">
      <w:pPr>
        <w:widowControl w:val="0"/>
        <w:numPr>
          <w:ilvl w:val="0"/>
          <w:numId w:val="4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An understanding of Catholic teachings, the life of Jesus and the work of the Holy Spirit in their lives.</w:t>
        <w:br w:type="textWrapping"/>
      </w:r>
    </w:p>
    <w:p w:rsidR="00000000" w:rsidDel="00000000" w:rsidP="00000000" w:rsidRDefault="00000000" w:rsidRPr="00000000" w14:paraId="00000024">
      <w:pPr>
        <w:widowControl w:val="0"/>
        <w:numPr>
          <w:ilvl w:val="0"/>
          <w:numId w:val="4"/>
        </w:numPr>
        <w:spacing w:after="24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Respect for the beliefs, values and feelings of others, while deepening their own faith journey.</w:t>
        <w:br w:type="textWrapping"/>
      </w:r>
    </w:p>
    <w:p w:rsidR="00000000" w:rsidDel="00000000" w:rsidP="00000000" w:rsidRDefault="00000000" w:rsidRPr="00000000" w14:paraId="00000025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  <w:rtl w:val="0"/>
        </w:rPr>
        <w:t xml:space="preserve">Provision includes:</w:t>
      </w:r>
    </w:p>
    <w:p w:rsidR="00000000" w:rsidDel="00000000" w:rsidP="00000000" w:rsidRDefault="00000000" w:rsidRPr="00000000" w14:paraId="00000026">
      <w:pPr>
        <w:widowControl w:val="0"/>
        <w:numPr>
          <w:ilvl w:val="0"/>
          <w:numId w:val="5"/>
        </w:numPr>
        <w:spacing w:after="0" w:before="24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Daily opportunities for prayer and reflection (teacher-led and pupil-led).</w:t>
        <w:br w:type="textWrapping"/>
      </w:r>
    </w:p>
    <w:p w:rsidR="00000000" w:rsidDel="00000000" w:rsidP="00000000" w:rsidRDefault="00000000" w:rsidRPr="00000000" w14:paraId="00000027">
      <w:pPr>
        <w:widowControl w:val="0"/>
        <w:numPr>
          <w:ilvl w:val="0"/>
          <w:numId w:val="5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Regular participation in Mass and liturgical celebrations throughout the liturgical year.</w:t>
        <w:br w:type="textWrapping"/>
      </w:r>
    </w:p>
    <w:p w:rsidR="00000000" w:rsidDel="00000000" w:rsidP="00000000" w:rsidRDefault="00000000" w:rsidRPr="00000000" w14:paraId="00000028">
      <w:pPr>
        <w:widowControl w:val="0"/>
        <w:numPr>
          <w:ilvl w:val="0"/>
          <w:numId w:val="5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Engagement with Scripture in RE lessons and assemblies.</w:t>
        <w:br w:type="textWrapping"/>
      </w:r>
    </w:p>
    <w:p w:rsidR="00000000" w:rsidDel="00000000" w:rsidP="00000000" w:rsidRDefault="00000000" w:rsidRPr="00000000" w14:paraId="00000029">
      <w:pPr>
        <w:widowControl w:val="0"/>
        <w:numPr>
          <w:ilvl w:val="0"/>
          <w:numId w:val="5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Opportunities for silence, stillness and guided meditation.</w:t>
        <w:br w:type="textWrapping"/>
      </w:r>
    </w:p>
    <w:p w:rsidR="00000000" w:rsidDel="00000000" w:rsidP="00000000" w:rsidRDefault="00000000" w:rsidRPr="00000000" w14:paraId="0000002A">
      <w:pPr>
        <w:widowControl w:val="0"/>
        <w:numPr>
          <w:ilvl w:val="0"/>
          <w:numId w:val="5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Retreat days and faith enrichment opportunities, including Faith in Action projects.</w:t>
        <w:br w:type="textWrapping"/>
      </w:r>
    </w:p>
    <w:p w:rsidR="00000000" w:rsidDel="00000000" w:rsidP="00000000" w:rsidRDefault="00000000" w:rsidRPr="00000000" w14:paraId="0000002B">
      <w:pPr>
        <w:widowControl w:val="0"/>
        <w:numPr>
          <w:ilvl w:val="0"/>
          <w:numId w:val="5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Outdoor learning and opportunities to encounter God in creation, linking with our Live Simply and Laudato Si’ work.</w:t>
        <w:br w:type="textWrapping"/>
      </w:r>
    </w:p>
    <w:p w:rsidR="00000000" w:rsidDel="00000000" w:rsidP="00000000" w:rsidRDefault="00000000" w:rsidRPr="00000000" w14:paraId="0000002C">
      <w:pPr>
        <w:widowControl w:val="0"/>
        <w:numPr>
          <w:ilvl w:val="0"/>
          <w:numId w:val="5"/>
        </w:numPr>
        <w:spacing w:after="24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Use of ‘Golden Stories’ for scripture engagement and Godly Play-inspired storytelling.</w:t>
      </w:r>
    </w:p>
    <w:p w:rsidR="00000000" w:rsidDel="00000000" w:rsidP="00000000" w:rsidRDefault="00000000" w:rsidRPr="00000000" w14:paraId="0000002D">
      <w:pPr>
        <w:pStyle w:val="Heading3"/>
        <w:keepNext w:val="0"/>
        <w:keepLines w:val="0"/>
        <w:widowControl w:val="0"/>
        <w:spacing w:line="240" w:lineRule="auto"/>
        <w:ind w:left="0" w:firstLine="720"/>
        <w:rPr>
          <w:rFonts w:ascii="Playwrite IT Moderna" w:cs="Playwrite IT Moderna" w:eastAsia="Playwrite IT Moderna" w:hAnsi="Playwrite IT Moderna"/>
          <w:sz w:val="26"/>
          <w:szCs w:val="26"/>
        </w:rPr>
      </w:pPr>
      <w:bookmarkStart w:colFirst="0" w:colLast="0" w:name="_heading=h.7vknpgyxigk2" w:id="5"/>
      <w:bookmarkEnd w:id="5"/>
      <w:r w:rsidDel="00000000" w:rsidR="00000000" w:rsidRPr="00000000">
        <w:rPr>
          <w:rFonts w:ascii="Playwrite IT Moderna" w:cs="Playwrite IT Moderna" w:eastAsia="Playwrite IT Moderna" w:hAnsi="Playwrite IT Moderna"/>
          <w:sz w:val="26"/>
          <w:szCs w:val="26"/>
          <w:rtl w:val="0"/>
        </w:rPr>
        <w:t xml:space="preserve">Moral Development</w:t>
      </w:r>
    </w:p>
    <w:p w:rsidR="00000000" w:rsidDel="00000000" w:rsidP="00000000" w:rsidRDefault="00000000" w:rsidRPr="00000000" w14:paraId="0000002E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We understand moral development as helping pupils:</w:t>
      </w:r>
    </w:p>
    <w:p w:rsidR="00000000" w:rsidDel="00000000" w:rsidP="00000000" w:rsidRDefault="00000000" w:rsidRPr="00000000" w14:paraId="0000002F">
      <w:pPr>
        <w:widowControl w:val="0"/>
        <w:numPr>
          <w:ilvl w:val="0"/>
          <w:numId w:val="6"/>
        </w:numPr>
        <w:spacing w:after="0" w:before="24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Distinguish right from wrong through the teachings of Christ and the Catholic Church.</w:t>
        <w:br w:type="textWrapping"/>
      </w:r>
    </w:p>
    <w:p w:rsidR="00000000" w:rsidDel="00000000" w:rsidP="00000000" w:rsidRDefault="00000000" w:rsidRPr="00000000" w14:paraId="00000030">
      <w:pPr>
        <w:widowControl w:val="0"/>
        <w:numPr>
          <w:ilvl w:val="0"/>
          <w:numId w:val="6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Make informed moral decisions guided by their conscience and Gospel values.</w:t>
        <w:br w:type="textWrapping"/>
      </w:r>
    </w:p>
    <w:p w:rsidR="00000000" w:rsidDel="00000000" w:rsidP="00000000" w:rsidRDefault="00000000" w:rsidRPr="00000000" w14:paraId="00000031">
      <w:pPr>
        <w:widowControl w:val="0"/>
        <w:numPr>
          <w:ilvl w:val="0"/>
          <w:numId w:val="6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Understand the importance of service, social justice and caring for others.</w:t>
        <w:br w:type="textWrapping"/>
      </w:r>
    </w:p>
    <w:p w:rsidR="00000000" w:rsidDel="00000000" w:rsidP="00000000" w:rsidRDefault="00000000" w:rsidRPr="00000000" w14:paraId="00000032">
      <w:pPr>
        <w:widowControl w:val="0"/>
        <w:numPr>
          <w:ilvl w:val="0"/>
          <w:numId w:val="6"/>
        </w:numPr>
        <w:spacing w:after="24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Recognise the impact of their actions on others and take responsibility for their behaviour.</w:t>
        <w:br w:type="textWrapping"/>
      </w:r>
    </w:p>
    <w:p w:rsidR="00000000" w:rsidDel="00000000" w:rsidP="00000000" w:rsidRDefault="00000000" w:rsidRPr="00000000" w14:paraId="00000033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  <w:rtl w:val="0"/>
        </w:rPr>
        <w:t xml:space="preserve">Provision includes:</w:t>
      </w:r>
    </w:p>
    <w:p w:rsidR="00000000" w:rsidDel="00000000" w:rsidP="00000000" w:rsidRDefault="00000000" w:rsidRPr="00000000" w14:paraId="00000034">
      <w:pPr>
        <w:widowControl w:val="0"/>
        <w:numPr>
          <w:ilvl w:val="0"/>
          <w:numId w:val="7"/>
        </w:numPr>
        <w:spacing w:after="0" w:before="24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Clear school behaviour policies rooted in forgiveness, reconciliation and restorative practice.</w:t>
        <w:br w:type="textWrapping"/>
      </w:r>
    </w:p>
    <w:p w:rsidR="00000000" w:rsidDel="00000000" w:rsidP="00000000" w:rsidRDefault="00000000" w:rsidRPr="00000000" w14:paraId="00000035">
      <w:pPr>
        <w:widowControl w:val="0"/>
        <w:numPr>
          <w:ilvl w:val="0"/>
          <w:numId w:val="7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Use of the Holy Cross Values and Mission Awards to celebrate moral choices and positive actions.</w:t>
        <w:br w:type="textWrapping"/>
      </w:r>
    </w:p>
    <w:p w:rsidR="00000000" w:rsidDel="00000000" w:rsidP="00000000" w:rsidRDefault="00000000" w:rsidRPr="00000000" w14:paraId="00000036">
      <w:pPr>
        <w:widowControl w:val="0"/>
        <w:numPr>
          <w:ilvl w:val="0"/>
          <w:numId w:val="7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Assemblies and class discussions on themes such as kindness, justice, care for creation and charity work.</w:t>
        <w:br w:type="textWrapping"/>
      </w:r>
    </w:p>
    <w:p w:rsidR="00000000" w:rsidDel="00000000" w:rsidP="00000000" w:rsidRDefault="00000000" w:rsidRPr="00000000" w14:paraId="00000037">
      <w:pPr>
        <w:widowControl w:val="0"/>
        <w:numPr>
          <w:ilvl w:val="0"/>
          <w:numId w:val="7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Participation in charity projects (e.g., CAFOD, Nugent) and social action initiatives through Live Simply and Faith in Action awards.</w:t>
        <w:br w:type="textWrapping"/>
      </w:r>
    </w:p>
    <w:p w:rsidR="00000000" w:rsidDel="00000000" w:rsidP="00000000" w:rsidRDefault="00000000" w:rsidRPr="00000000" w14:paraId="00000038">
      <w:pPr>
        <w:widowControl w:val="0"/>
        <w:numPr>
          <w:ilvl w:val="0"/>
          <w:numId w:val="7"/>
        </w:numPr>
        <w:spacing w:after="24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Opportunities to reflect on moral choices during RE, PSHE, RSHE and cross-curricular links (e.g., citizenship projects).</w:t>
        <w:br w:type="textWrapping"/>
      </w:r>
    </w:p>
    <w:p w:rsidR="00000000" w:rsidDel="00000000" w:rsidP="00000000" w:rsidRDefault="00000000" w:rsidRPr="00000000" w14:paraId="00000039">
      <w:pPr>
        <w:pStyle w:val="Heading3"/>
        <w:keepNext w:val="0"/>
        <w:keepLines w:val="0"/>
        <w:widowControl w:val="0"/>
        <w:spacing w:line="240" w:lineRule="auto"/>
        <w:ind w:left="0" w:firstLine="720"/>
        <w:rPr>
          <w:rFonts w:ascii="Playwrite IT Moderna" w:cs="Playwrite IT Moderna" w:eastAsia="Playwrite IT Moderna" w:hAnsi="Playwrite IT Moderna"/>
          <w:sz w:val="26"/>
          <w:szCs w:val="26"/>
        </w:rPr>
      </w:pPr>
      <w:bookmarkStart w:colFirst="0" w:colLast="0" w:name="_heading=h.whdimt5331wh" w:id="6"/>
      <w:bookmarkEnd w:id="6"/>
      <w:r w:rsidDel="00000000" w:rsidR="00000000" w:rsidRPr="00000000">
        <w:rPr>
          <w:rFonts w:ascii="Playwrite IT Moderna" w:cs="Playwrite IT Moderna" w:eastAsia="Playwrite IT Moderna" w:hAnsi="Playwrite IT Moderna"/>
          <w:sz w:val="26"/>
          <w:szCs w:val="26"/>
          <w:rtl w:val="0"/>
        </w:rPr>
        <w:t xml:space="preserve">Links with Other Policies and Curriculum Areas</w:t>
      </w:r>
    </w:p>
    <w:p w:rsidR="00000000" w:rsidDel="00000000" w:rsidP="00000000" w:rsidRDefault="00000000" w:rsidRPr="00000000" w14:paraId="0000003A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This policy links directly with:</w:t>
      </w:r>
    </w:p>
    <w:p w:rsidR="00000000" w:rsidDel="00000000" w:rsidP="00000000" w:rsidRDefault="00000000" w:rsidRPr="00000000" w14:paraId="0000003B">
      <w:pPr>
        <w:widowControl w:val="0"/>
        <w:numPr>
          <w:ilvl w:val="0"/>
          <w:numId w:val="1"/>
        </w:numPr>
        <w:spacing w:after="0" w:before="24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  <w:rtl w:val="0"/>
        </w:rPr>
        <w:t xml:space="preserve">Religious Education Handbook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numPr>
          <w:ilvl w:val="0"/>
          <w:numId w:val="1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  <w:rtl w:val="0"/>
        </w:rPr>
        <w:t xml:space="preserve">Prayer and Liturgy Policy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numPr>
          <w:ilvl w:val="0"/>
          <w:numId w:val="1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  <w:rtl w:val="0"/>
        </w:rPr>
        <w:t xml:space="preserve">RSHE Policy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0"/>
        <w:numPr>
          <w:ilvl w:val="0"/>
          <w:numId w:val="1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  <w:rtl w:val="0"/>
        </w:rPr>
        <w:t xml:space="preserve">Behaviour Policy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numPr>
          <w:ilvl w:val="0"/>
          <w:numId w:val="1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  <w:rtl w:val="0"/>
        </w:rPr>
        <w:t xml:space="preserve">SEND Policy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0"/>
        <w:numPr>
          <w:ilvl w:val="0"/>
          <w:numId w:val="1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  <w:rtl w:val="0"/>
        </w:rPr>
        <w:t xml:space="preserve">Equal Opportunities Policy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numPr>
          <w:ilvl w:val="0"/>
          <w:numId w:val="1"/>
        </w:numPr>
        <w:spacing w:after="24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  <w:rtl w:val="0"/>
        </w:rPr>
        <w:t xml:space="preserve">Mission and Catholic Life Development Plan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Opportunities for spiritual and moral development are embedded across the curriculum, including RE, PSHE, History, Geography, Science and the Arts.</w:t>
      </w:r>
    </w:p>
    <w:p w:rsidR="00000000" w:rsidDel="00000000" w:rsidP="00000000" w:rsidRDefault="00000000" w:rsidRPr="00000000" w14:paraId="00000043">
      <w:pPr>
        <w:pStyle w:val="Heading3"/>
        <w:keepNext w:val="0"/>
        <w:keepLines w:val="0"/>
        <w:widowControl w:val="0"/>
        <w:spacing w:line="240" w:lineRule="auto"/>
        <w:ind w:left="0" w:firstLine="720"/>
        <w:rPr>
          <w:rFonts w:ascii="Playwrite IT Moderna" w:cs="Playwrite IT Moderna" w:eastAsia="Playwrite IT Moderna" w:hAnsi="Playwrite IT Moderna"/>
          <w:sz w:val="26"/>
          <w:szCs w:val="26"/>
        </w:rPr>
      </w:pPr>
      <w:bookmarkStart w:colFirst="0" w:colLast="0" w:name="_heading=h.4kkbkrlhas7j" w:id="7"/>
      <w:bookmarkEnd w:id="7"/>
      <w:r w:rsidDel="00000000" w:rsidR="00000000" w:rsidRPr="00000000">
        <w:rPr>
          <w:rFonts w:ascii="Playwrite IT Moderna" w:cs="Playwrite IT Moderna" w:eastAsia="Playwrite IT Moderna" w:hAnsi="Playwrite IT Moderna"/>
          <w:sz w:val="26"/>
          <w:szCs w:val="26"/>
          <w:rtl w:val="0"/>
        </w:rPr>
        <w:t xml:space="preserve">Monitoring and Evaluation</w:t>
      </w:r>
    </w:p>
    <w:p w:rsidR="00000000" w:rsidDel="00000000" w:rsidP="00000000" w:rsidRDefault="00000000" w:rsidRPr="00000000" w14:paraId="00000044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The RE Subject Leader and SLT monitor the impact of this policy through:</w:t>
      </w:r>
    </w:p>
    <w:p w:rsidR="00000000" w:rsidDel="00000000" w:rsidP="00000000" w:rsidRDefault="00000000" w:rsidRPr="00000000" w14:paraId="00000045">
      <w:pPr>
        <w:widowControl w:val="0"/>
        <w:numPr>
          <w:ilvl w:val="0"/>
          <w:numId w:val="2"/>
        </w:numPr>
        <w:spacing w:after="0" w:before="24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Lesson observations and learning walks.</w:t>
        <w:br w:type="textWrapping"/>
      </w:r>
    </w:p>
    <w:p w:rsidR="00000000" w:rsidDel="00000000" w:rsidP="00000000" w:rsidRDefault="00000000" w:rsidRPr="00000000" w14:paraId="00000046">
      <w:pPr>
        <w:widowControl w:val="0"/>
        <w:numPr>
          <w:ilvl w:val="0"/>
          <w:numId w:val="2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Pupil voice and staff voice surveys.</w:t>
        <w:br w:type="textWrapping"/>
      </w:r>
    </w:p>
    <w:p w:rsidR="00000000" w:rsidDel="00000000" w:rsidP="00000000" w:rsidRDefault="00000000" w:rsidRPr="00000000" w14:paraId="00000047">
      <w:pPr>
        <w:widowControl w:val="0"/>
        <w:numPr>
          <w:ilvl w:val="0"/>
          <w:numId w:val="2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Book scrutiny (RE and cross-curricular work).</w:t>
        <w:br w:type="textWrapping"/>
      </w:r>
    </w:p>
    <w:p w:rsidR="00000000" w:rsidDel="00000000" w:rsidP="00000000" w:rsidRDefault="00000000" w:rsidRPr="00000000" w14:paraId="00000048">
      <w:pPr>
        <w:widowControl w:val="0"/>
        <w:numPr>
          <w:ilvl w:val="0"/>
          <w:numId w:val="2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Monitoring prayer and liturgy.</w:t>
        <w:br w:type="textWrapping"/>
      </w:r>
    </w:p>
    <w:p w:rsidR="00000000" w:rsidDel="00000000" w:rsidP="00000000" w:rsidRDefault="00000000" w:rsidRPr="00000000" w14:paraId="00000049">
      <w:pPr>
        <w:widowControl w:val="0"/>
        <w:numPr>
          <w:ilvl w:val="0"/>
          <w:numId w:val="2"/>
        </w:numPr>
        <w:spacing w:after="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Tracking participation in faith and social action activities.</w:t>
        <w:br w:type="textWrapping"/>
      </w:r>
    </w:p>
    <w:p w:rsidR="00000000" w:rsidDel="00000000" w:rsidP="00000000" w:rsidRDefault="00000000" w:rsidRPr="00000000" w14:paraId="0000004A">
      <w:pPr>
        <w:widowControl w:val="0"/>
        <w:numPr>
          <w:ilvl w:val="0"/>
          <w:numId w:val="2"/>
        </w:numPr>
        <w:spacing w:after="240" w:before="0" w:line="240" w:lineRule="auto"/>
        <w:ind w:left="1440" w:hanging="36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Feedback from governors, parents and parish links.</w:t>
        <w:br w:type="textWrapping"/>
      </w:r>
    </w:p>
    <w:p w:rsidR="00000000" w:rsidDel="00000000" w:rsidP="00000000" w:rsidRDefault="00000000" w:rsidRPr="00000000" w14:paraId="0000004B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This policy is reviewed every three years, or sooner if necessary, in consultation with staff and governors.</w:t>
      </w:r>
    </w:p>
    <w:p w:rsidR="00000000" w:rsidDel="00000000" w:rsidP="00000000" w:rsidRDefault="00000000" w:rsidRPr="00000000" w14:paraId="0000004C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  <w:rtl w:val="0"/>
        </w:rPr>
        <w:t xml:space="preserve">Policy Review Date:</w:t>
      </w: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 June 2025</w:t>
        <w:br w:type="textWrapping"/>
        <w:t xml:space="preserve"> </w:t>
      </w:r>
      <w:r w:rsidDel="00000000" w:rsidR="00000000" w:rsidRPr="00000000">
        <w:rPr>
          <w:rFonts w:ascii="Playwrite IT Moderna" w:cs="Playwrite IT Moderna" w:eastAsia="Playwrite IT Moderna" w:hAnsi="Playwrite IT Moderna"/>
          <w:b w:val="1"/>
          <w:bCs w:val="1"/>
          <w:sz w:val="19.920000076293945"/>
          <w:szCs w:val="19.920000076293945"/>
          <w:rtl w:val="0"/>
        </w:rPr>
        <w:t xml:space="preserve">Next Review Due:</w:t>
      </w: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 June 2028</w:t>
      </w:r>
    </w:p>
    <w:p w:rsidR="00000000" w:rsidDel="00000000" w:rsidP="00000000" w:rsidRDefault="00000000" w:rsidRPr="00000000" w14:paraId="0000004D">
      <w:pPr>
        <w:widowControl w:val="0"/>
        <w:spacing w:after="240" w:before="240" w:line="240" w:lineRule="auto"/>
        <w:ind w:left="72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Fonts w:ascii="Playwrite IT Moderna" w:cs="Playwrite IT Moderna" w:eastAsia="Playwrite IT Moderna" w:hAnsi="Playwrite IT Moderna"/>
          <w:sz w:val="19.920000076293945"/>
          <w:szCs w:val="19.920000076293945"/>
          <w:rtl w:val="0"/>
        </w:rPr>
        <w:t xml:space="preserve">Approved by:</w:t>
        <w:br w:type="textWrapping"/>
        <w:t xml:space="preserve"> Headteacher: ___________________</w:t>
        <w:br w:type="textWrapping"/>
        <w:t xml:space="preserve"> RE Subject Leader: ________________</w:t>
        <w:br w:type="textWrapping"/>
        <w:t xml:space="preserve"> Chair of Governors: _______________</w:t>
      </w:r>
    </w:p>
    <w:p w:rsidR="00000000" w:rsidDel="00000000" w:rsidP="00000000" w:rsidRDefault="00000000" w:rsidRPr="00000000" w14:paraId="0000004E">
      <w:pPr>
        <w:widowControl w:val="0"/>
        <w:spacing w:after="240" w:before="240" w:line="240" w:lineRule="auto"/>
        <w:ind w:left="0" w:firstLine="0"/>
        <w:rPr>
          <w:rFonts w:ascii="Playwrite IT Moderna" w:cs="Playwrite IT Moderna" w:eastAsia="Playwrite IT Moderna" w:hAnsi="Playwrite IT Moderna"/>
          <w:sz w:val="19.920000076293945"/>
          <w:szCs w:val="19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.8536376953125" w:line="240" w:lineRule="auto"/>
        <w:ind w:left="1143.1584167480469" w:right="0" w:firstLine="0"/>
        <w:jc w:val="left"/>
        <w:rPr>
          <w:rFonts w:ascii="Playwrite IT Moderna" w:cs="Playwrite IT Moderna" w:eastAsia="Playwrite IT Moderna" w:hAnsi="Playwrite IT Modern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20" w:w="11900" w:orient="portrait"/>
      <w:pgMar w:bottom="0" w:top="1120.799560546875" w:left="0" w:right="922.000732421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Playwrite IT Moderna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writeITModerna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CjYCJSTCKqGV9N6S1U7KTLePjw==">CgMxLjAyDmguYTZxcG0xeTVrd2Q1Mg5oLnVleHcxNjViN3k0bjIOaC5lbXliOGJvaWZkeGgyDmgua3ZobTJ1MWowZGQxMg5oLmQyOTdnYTJoYWhjdzIOaC43dmtucGd5eGlnazIyDmgud2hkaW10NTMzMXdoMg5oLjRra2JrcmxoYXM3ajgAciExSVJ0RUdWVWdyaUJYdkFZN3NiMWx2NFJlZVpmSUtDd1A=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