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spacing w:line="206.74212455749512" w:lineRule="auto"/>
        <w:ind w:left="2009.6208190917969" w:right="590.1318359375" w:firstLine="0"/>
        <w:jc w:val="center"/>
        <w:rPr>
          <w:rFonts w:ascii="Calibri" w:cs="Calibri" w:eastAsia="Calibri" w:hAnsi="Calibri"/>
          <w:b w:val="1"/>
          <w:sz w:val="72"/>
          <w:szCs w:val="72"/>
        </w:rPr>
      </w:pPr>
      <w:r w:rsidDel="00000000" w:rsidR="00000000" w:rsidRPr="00000000">
        <w:rPr>
          <w:rFonts w:ascii="Calibri" w:cs="Calibri" w:eastAsia="Calibri" w:hAnsi="Calibri"/>
          <w:b w:val="1"/>
          <w:sz w:val="72"/>
          <w:szCs w:val="72"/>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1000650</wp:posOffset>
            </wp:positionH>
            <wp:positionV relativeFrom="paragraph">
              <wp:posOffset>19050</wp:posOffset>
            </wp:positionV>
            <wp:extent cx="4838700" cy="2914650"/>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838700" cy="2914650"/>
                    </a:xfrm>
                    <a:prstGeom prst="rect"/>
                    <a:ln/>
                  </pic:spPr>
                </pic:pic>
              </a:graphicData>
            </a:graphic>
          </wp:anchor>
        </w:drawing>
      </w:r>
    </w:p>
    <w:p w:rsidR="00000000" w:rsidDel="00000000" w:rsidP="00000000" w:rsidRDefault="00000000" w:rsidRPr="00000000" w14:paraId="00000002">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3">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4">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6">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7">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8">
      <w:pPr>
        <w:widowControl w:val="0"/>
        <w:spacing w:before="227.5311279296875" w:line="265.6507873535156" w:lineRule="auto"/>
        <w:ind w:left="1846.3200378417969" w:right="426.8310546875"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9">
      <w:pPr>
        <w:widowControl w:val="0"/>
        <w:spacing w:line="206.74212455749512" w:lineRule="auto"/>
        <w:ind w:left="0" w:right="590.1318359375" w:firstLine="0"/>
        <w:jc w:val="center"/>
        <w:rPr>
          <w:rFonts w:ascii="Calibri" w:cs="Calibri" w:eastAsia="Calibri" w:hAnsi="Calibri"/>
          <w:b w:val="1"/>
          <w:sz w:val="72"/>
          <w:szCs w:val="72"/>
        </w:rPr>
      </w:pPr>
      <w:r w:rsidDel="00000000" w:rsidR="00000000" w:rsidRPr="00000000">
        <w:rPr>
          <w:rFonts w:ascii="Calibri" w:cs="Calibri" w:eastAsia="Calibri" w:hAnsi="Calibri"/>
          <w:b w:val="1"/>
          <w:sz w:val="72"/>
          <w:szCs w:val="72"/>
          <w:rtl w:val="0"/>
        </w:rPr>
        <w:t xml:space="preserve">Holy Cross Catholic Primary  School </w:t>
      </w:r>
    </w:p>
    <w:p w:rsidR="00000000" w:rsidDel="00000000" w:rsidP="00000000" w:rsidRDefault="00000000" w:rsidRPr="00000000" w14:paraId="0000000A">
      <w:pPr>
        <w:widowControl w:val="0"/>
        <w:spacing w:before="227.5311279296875" w:line="265.6507873535156" w:lineRule="auto"/>
        <w:ind w:left="0" w:right="426.8310546875" w:firstLine="0"/>
        <w:jc w:val="center"/>
        <w:rPr>
          <w:rFonts w:ascii="Calibri" w:cs="Calibri" w:eastAsia="Calibri" w:hAnsi="Calibri"/>
          <w:b w:val="1"/>
          <w:sz w:val="24"/>
          <w:szCs w:val="24"/>
        </w:rPr>
      </w:pPr>
      <w:r w:rsidDel="00000000" w:rsidR="00000000" w:rsidRPr="00000000">
        <w:rPr>
          <w:rFonts w:ascii="Calibri" w:cs="Calibri" w:eastAsia="Calibri" w:hAnsi="Calibri"/>
          <w:b w:val="1"/>
          <w:sz w:val="72"/>
          <w:szCs w:val="72"/>
          <w:rtl w:val="0"/>
        </w:rPr>
        <w:t xml:space="preserve">Relationship, Sex and Health  Education Policy (RSHE) 2025</w:t>
      </w:r>
      <w:r w:rsidDel="00000000" w:rsidR="00000000" w:rsidRPr="00000000">
        <w:rPr>
          <w:rtl w:val="0"/>
        </w:rPr>
      </w:r>
    </w:p>
    <w:p w:rsidR="00000000" w:rsidDel="00000000" w:rsidP="00000000" w:rsidRDefault="00000000" w:rsidRPr="00000000" w14:paraId="0000000B">
      <w:pPr>
        <w:widowControl w:val="0"/>
        <w:spacing w:before="227.5311279296875" w:line="265.6507873535156" w:lineRule="auto"/>
        <w:ind w:left="0" w:right="426.8310546875" w:firstLine="0"/>
        <w:jc w:val="left"/>
        <w:rPr>
          <w:rFonts w:ascii="Calibri" w:cs="Calibri" w:eastAsia="Calibri" w:hAnsi="Calibri"/>
          <w:b w:val="1"/>
          <w:sz w:val="24"/>
          <w:szCs w:val="24"/>
        </w:rPr>
      </w:pPr>
      <w:r w:rsidDel="00000000" w:rsidR="00000000" w:rsidRPr="00000000">
        <w:rPr>
          <w:rtl w:val="0"/>
        </w:rPr>
      </w:r>
    </w:p>
    <w:tbl>
      <w:tblPr>
        <w:tblStyle w:val="Table1"/>
        <w:tblW w:w="8745.0" w:type="dxa"/>
        <w:jc w:val="left"/>
        <w:tblInd w:w="946.320037841796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0"/>
        <w:gridCol w:w="4395"/>
        <w:tblGridChange w:id="0">
          <w:tblGrid>
            <w:gridCol w:w="4350"/>
            <w:gridCol w:w="43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Chair of Governors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Steve McElroy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Headteacher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Helen Bannon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Date adopted: September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Review Date: September 2026</w:t>
            </w:r>
          </w:p>
        </w:tc>
      </w:tr>
    </w:tbl>
    <w:p w:rsidR="00000000" w:rsidDel="00000000" w:rsidP="00000000" w:rsidRDefault="00000000" w:rsidRPr="00000000" w14:paraId="00000012">
      <w:pPr>
        <w:widowControl w:val="0"/>
        <w:rPr/>
      </w:pPr>
      <w:r w:rsidDel="00000000" w:rsidR="00000000" w:rsidRPr="00000000">
        <w:rPr>
          <w:rtl w:val="0"/>
        </w:rPr>
      </w:r>
    </w:p>
    <w:p w:rsidR="00000000" w:rsidDel="00000000" w:rsidP="00000000" w:rsidRDefault="00000000" w:rsidRPr="00000000" w14:paraId="00000013">
      <w:pPr>
        <w:widowControl w:val="0"/>
        <w:jc w:val="center"/>
        <w:rPr>
          <w:b w:val="1"/>
          <w:sz w:val="34"/>
          <w:szCs w:val="34"/>
        </w:rPr>
      </w:pPr>
      <w:r w:rsidDel="00000000" w:rsidR="00000000" w:rsidRPr="00000000">
        <w:rPr>
          <w:rtl w:val="0"/>
        </w:rPr>
      </w:r>
    </w:p>
    <w:p w:rsidR="00000000" w:rsidDel="00000000" w:rsidP="00000000" w:rsidRDefault="00000000" w:rsidRPr="00000000" w14:paraId="00000014">
      <w:pPr>
        <w:widowControl w:val="0"/>
        <w:jc w:val="center"/>
        <w:rPr>
          <w:b w:val="1"/>
          <w:sz w:val="34"/>
          <w:szCs w:val="34"/>
        </w:rPr>
        <w:sectPr>
          <w:pgSz w:h="16838" w:w="11906" w:orient="portrait"/>
          <w:pgMar w:bottom="566.9291338582677" w:top="566.9291338582677" w:left="566.9291338582677" w:right="566.9291338582677" w:header="720" w:footer="720"/>
          <w:pgNumType w:start="1"/>
        </w:sectPr>
      </w:pPr>
      <w:r w:rsidDel="00000000" w:rsidR="00000000" w:rsidRPr="00000000">
        <w:rPr>
          <w:b w:val="1"/>
          <w:sz w:val="34"/>
          <w:szCs w:val="34"/>
          <w:rtl w:val="0"/>
        </w:rPr>
        <w:t xml:space="preserve">Holy Cross Catholic Primary School Mission Statement</w:t>
      </w:r>
      <w:r w:rsidDel="00000000" w:rsidR="00000000" w:rsidRPr="00000000">
        <w:rPr>
          <w:rtl w:val="0"/>
        </w:rPr>
      </w:r>
    </w:p>
    <w:p w:rsidR="00000000" w:rsidDel="00000000" w:rsidP="00000000" w:rsidRDefault="00000000" w:rsidRPr="00000000" w14:paraId="00000015">
      <w:pPr>
        <w:widowControl w:val="0"/>
        <w:spacing w:line="240" w:lineRule="auto"/>
        <w:ind w:right="2027.48046875"/>
        <w:jc w:val="left"/>
        <w:rPr>
          <w:rFonts w:ascii="Tahoma" w:cs="Tahoma" w:eastAsia="Tahoma" w:hAnsi="Tahoma"/>
          <w:b w:val="1"/>
          <w:color w:val="ff0000"/>
          <w:sz w:val="28.079999923706055"/>
          <w:szCs w:val="28.079999923706055"/>
        </w:rPr>
      </w:pPr>
      <w:r w:rsidDel="00000000" w:rsidR="00000000" w:rsidRPr="00000000">
        <w:rPr>
          <w:rtl w:val="0"/>
        </w:rPr>
      </w:r>
    </w:p>
    <w:p w:rsidR="00000000" w:rsidDel="00000000" w:rsidP="00000000" w:rsidRDefault="00000000" w:rsidRPr="00000000" w14:paraId="00000016">
      <w:pPr>
        <w:widowControl w:val="0"/>
        <w:spacing w:line="240" w:lineRule="auto"/>
        <w:ind w:right="2027.48046875"/>
        <w:jc w:val="right"/>
        <w:rPr>
          <w:rFonts w:ascii="Tahoma" w:cs="Tahoma" w:eastAsia="Tahoma" w:hAnsi="Tahoma"/>
          <w:b w:val="1"/>
          <w:color w:val="ff0000"/>
          <w:sz w:val="22.079999923706055"/>
          <w:szCs w:val="22.079999923706055"/>
        </w:rPr>
      </w:pPr>
      <w:r w:rsidDel="00000000" w:rsidR="00000000" w:rsidRPr="00000000">
        <w:rPr>
          <w:rtl w:val="0"/>
        </w:rPr>
      </w:r>
    </w:p>
    <w:tbl>
      <w:tblPr>
        <w:tblStyle w:val="Table2"/>
        <w:tblW w:w="10080.0" w:type="dxa"/>
        <w:jc w:val="left"/>
        <w:tblInd w:w="889.33760002255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80"/>
        <w:tblGridChange w:id="0">
          <w:tblGrid>
            <w:gridCol w:w="10080"/>
          </w:tblGrid>
        </w:tblGridChange>
      </w:tblGrid>
      <w:tr>
        <w:trPr>
          <w:cantSplit w:val="0"/>
          <w:trHeight w:val="17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76.3871765136719" w:lineRule="auto"/>
              <w:ind w:left="0" w:right="940.89111328125" w:firstLine="0"/>
              <w:jc w:val="center"/>
              <w:rPr>
                <w:rFonts w:ascii="Calibri" w:cs="Calibri" w:eastAsia="Calibri" w:hAnsi="Calibri"/>
                <w:color w:val="ff0000"/>
                <w:sz w:val="52.08000183105469"/>
                <w:szCs w:val="52.08000183105469"/>
              </w:rPr>
            </w:pPr>
            <w:r w:rsidDel="00000000" w:rsidR="00000000" w:rsidRPr="00000000">
              <w:rPr>
                <w:rFonts w:ascii="Calibri" w:cs="Calibri" w:eastAsia="Calibri" w:hAnsi="Calibri"/>
                <w:color w:val="ff0000"/>
                <w:sz w:val="52.08000183105469"/>
                <w:szCs w:val="52.08000183105469"/>
                <w:rtl w:val="0"/>
              </w:rPr>
              <w:t xml:space="preserve">     </w:t>
            </w:r>
            <w:r w:rsidDel="00000000" w:rsidR="00000000" w:rsidRPr="00000000">
              <w:rPr>
                <w:rFonts w:ascii="Calibri" w:cs="Calibri" w:eastAsia="Calibri" w:hAnsi="Calibri"/>
                <w:color w:val="ff0000"/>
                <w:sz w:val="52.08000183105469"/>
                <w:szCs w:val="52.08000183105469"/>
                <w:rtl w:val="0"/>
              </w:rPr>
              <w:t xml:space="preserve">A family living, loving and learning</w:t>
            </w:r>
          </w:p>
          <w:p w:rsidR="00000000" w:rsidDel="00000000" w:rsidP="00000000" w:rsidRDefault="00000000" w:rsidRPr="00000000" w14:paraId="00000018">
            <w:pPr>
              <w:widowControl w:val="0"/>
              <w:spacing w:line="276.3871765136719" w:lineRule="auto"/>
              <w:ind w:left="0" w:right="940.89111328125" w:firstLine="0"/>
              <w:jc w:val="center"/>
              <w:rPr>
                <w:rFonts w:ascii="Calibri" w:cs="Calibri" w:eastAsia="Calibri" w:hAnsi="Calibri"/>
                <w:color w:val="ff0000"/>
                <w:sz w:val="52.08000183105469"/>
                <w:szCs w:val="52.08000183105469"/>
              </w:rPr>
            </w:pPr>
            <w:r w:rsidDel="00000000" w:rsidR="00000000" w:rsidRPr="00000000">
              <w:rPr>
                <w:rFonts w:ascii="Calibri" w:cs="Calibri" w:eastAsia="Calibri" w:hAnsi="Calibri"/>
                <w:color w:val="ff0000"/>
                <w:sz w:val="52.08000183105469"/>
                <w:szCs w:val="52.08000183105469"/>
                <w:rtl w:val="0"/>
              </w:rPr>
              <w:t xml:space="preserve">         together through the light of Christ.</w:t>
            </w:r>
          </w:p>
        </w:tc>
      </w:tr>
    </w:tbl>
    <w:p w:rsidR="00000000" w:rsidDel="00000000" w:rsidP="00000000" w:rsidRDefault="00000000" w:rsidRPr="00000000" w14:paraId="00000019">
      <w:pPr>
        <w:widowControl w:val="0"/>
        <w:rPr/>
      </w:pPr>
      <w:r w:rsidDel="00000000" w:rsidR="00000000" w:rsidRPr="00000000">
        <w:rPr>
          <w:rtl w:val="0"/>
        </w:rPr>
      </w:r>
    </w:p>
    <w:p w:rsidR="00000000" w:rsidDel="00000000" w:rsidP="00000000" w:rsidRDefault="00000000" w:rsidRPr="00000000" w14:paraId="0000001A">
      <w:pPr>
        <w:widowControl w:val="0"/>
        <w:rPr/>
      </w:pPr>
      <w:r w:rsidDel="00000000" w:rsidR="00000000" w:rsidRPr="00000000">
        <w:rPr>
          <w:rtl w:val="0"/>
        </w:rPr>
      </w:r>
    </w:p>
    <w:p w:rsidR="00000000" w:rsidDel="00000000" w:rsidP="00000000" w:rsidRDefault="00000000" w:rsidRPr="00000000" w14:paraId="0000001B">
      <w:pPr>
        <w:widowControl w:val="0"/>
        <w:rPr/>
      </w:pPr>
      <w:r w:rsidDel="00000000" w:rsidR="00000000" w:rsidRPr="00000000">
        <w:rPr>
          <w:rtl w:val="0"/>
        </w:rPr>
      </w:r>
    </w:p>
    <w:p w:rsidR="00000000" w:rsidDel="00000000" w:rsidP="00000000" w:rsidRDefault="00000000" w:rsidRPr="00000000" w14:paraId="0000001C">
      <w:pPr>
        <w:widowControl w:val="0"/>
        <w:rPr/>
      </w:pPr>
      <w:r w:rsidDel="00000000" w:rsidR="00000000" w:rsidRPr="00000000">
        <w:rPr>
          <w:rtl w:val="0"/>
        </w:rPr>
      </w:r>
    </w:p>
    <w:p w:rsidR="00000000" w:rsidDel="00000000" w:rsidP="00000000" w:rsidRDefault="00000000" w:rsidRPr="00000000" w14:paraId="0000001D">
      <w:pPr>
        <w:widowControl w:val="0"/>
        <w:spacing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Rationale</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1E">
      <w:pPr>
        <w:widowControl w:val="0"/>
        <w:spacing w:before="263.453369140625" w:line="240" w:lineRule="auto"/>
        <w:ind w:right="1843.270263671875"/>
        <w:jc w:val="righ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 HAVE COME THAT YOU MIGHT HAVE LIFE AND HAVE IT TO THE FULL’ </w:t>
      </w:r>
    </w:p>
    <w:p w:rsidR="00000000" w:rsidDel="00000000" w:rsidP="00000000" w:rsidRDefault="00000000" w:rsidRPr="00000000" w14:paraId="0000001F">
      <w:pPr>
        <w:widowControl w:val="0"/>
        <w:spacing w:before="252.32666015625" w:line="240" w:lineRule="auto"/>
        <w:ind w:right="114.232177734375"/>
        <w:jc w:val="righ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(Jn.10.10) </w:t>
      </w:r>
    </w:p>
    <w:p w:rsidR="00000000" w:rsidDel="00000000" w:rsidP="00000000" w:rsidRDefault="00000000" w:rsidRPr="00000000" w14:paraId="00000020">
      <w:pPr>
        <w:widowControl w:val="0"/>
        <w:spacing w:before="252.92724609375" w:line="282.55823135375977" w:lineRule="auto"/>
        <w:ind w:left="1142.8704071044922" w:right="105.511474609375" w:firstLine="3.09120178222656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are involved in Relationship, Sex and Education (RSE)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rsidR="00000000" w:rsidDel="00000000" w:rsidP="00000000" w:rsidRDefault="00000000" w:rsidRPr="00000000" w14:paraId="00000021">
      <w:pPr>
        <w:widowControl w:val="0"/>
        <w:spacing w:before="232.70263671875" w:line="284.1873836517334" w:lineRule="auto"/>
        <w:ind w:left="1149.2736053466797" w:right="108.323974609375" w:hanging="6.1824035644531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At the heart of the Christian life is the Trinity; Father, Son and Spirit in communion, united in a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rsidR="00000000" w:rsidDel="00000000" w:rsidP="00000000" w:rsidRDefault="00000000" w:rsidRPr="00000000" w14:paraId="00000022">
      <w:pPr>
        <w:widowControl w:val="0"/>
        <w:spacing w:before="231.204833984375" w:line="284.39160346984863" w:lineRule="auto"/>
        <w:ind w:left="1143.0912017822266" w:right="99.732666015625" w:firstLine="29.793624877929688"/>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Following the guidance of the Bishops of England and Wales and as advocated by the DFE (and the Welsh Assembly Government) RSE will be firmly embedded in the PSHE/RSHE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rsidR="00000000" w:rsidDel="00000000" w:rsidP="00000000" w:rsidRDefault="00000000" w:rsidRPr="00000000" w14:paraId="00000023">
      <w:pPr>
        <w:widowControl w:val="0"/>
        <w:spacing w:before="231.248779296875" w:line="283.7743377685547" w:lineRule="auto"/>
        <w:ind w:left="1143.0912017822266" w:right="117.635498046875" w:hanging="1.98722839355468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All Relationship, Sex and Health Education RSHE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rsidR="00000000" w:rsidDel="00000000" w:rsidP="00000000" w:rsidRDefault="00000000" w:rsidRPr="00000000" w14:paraId="00000024">
      <w:pPr>
        <w:widowControl w:val="0"/>
        <w:spacing w:before="231.248779296875" w:line="283.7743377685547" w:lineRule="auto"/>
        <w:ind w:left="1143.0912017822266" w:right="117.635498046875" w:hanging="1.9872283935546875"/>
        <w:jc w:val="both"/>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Aim</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25">
      <w:pPr>
        <w:widowControl w:val="0"/>
        <w:spacing w:before="261.756591796875" w:line="279.08801078796387" w:lineRule="auto"/>
        <w:ind w:left="1153.6896514892578" w:right="162.27294921875" w:firstLine="19.19517517089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Holy Cross Catholic Primary School aims to provide a suitable programme that follows the statutory need to include RSHE into their curriculum from September 2020 which meets the ethos of its Catholic identity and mission. </w:t>
      </w:r>
    </w:p>
    <w:p w:rsidR="00000000" w:rsidDel="00000000" w:rsidP="00000000" w:rsidRDefault="00000000" w:rsidRPr="00000000" w14:paraId="00000026">
      <w:pPr>
        <w:widowControl w:val="0"/>
        <w:spacing w:before="236.31500244140625" w:line="283.7183475494385" w:lineRule="auto"/>
        <w:ind w:left="1148.1696319580078" w:right="98.5791015625" w:hanging="7.28645324707031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purpose of this Relationship, Sex and Health Education (RSHE) policy is to set out the ways in which the school’s provision supports pupils through their spiritual, moral, social, emotional and physical development, and prepares them for the opportunities, responsibilities and experiences of life growing up in today’s world. </w:t>
      </w:r>
    </w:p>
    <w:p w:rsidR="00000000" w:rsidDel="00000000" w:rsidP="00000000" w:rsidRDefault="00000000" w:rsidRPr="00000000" w14:paraId="00000027">
      <w:pPr>
        <w:widowControl w:val="0"/>
        <w:spacing w:before="232.135009765625" w:line="282.9352569580078" w:lineRule="auto"/>
        <w:ind w:left="1149.0528106689453" w:right="169.4091796875" w:firstLine="0.8831787109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Our School’s mission embraces the spiritual, physical, intellectual, emotional, moral and social development of children and young people, and through an agreed approach to Relationship and Sex Education (RSE) using </w:t>
      </w:r>
    </w:p>
    <w:p w:rsidR="00000000" w:rsidDel="00000000" w:rsidP="00000000" w:rsidRDefault="00000000" w:rsidRPr="00000000" w14:paraId="00000028">
      <w:pPr>
        <w:widowControl w:val="0"/>
        <w:spacing w:before="17.82623291015625" w:line="285.21191596984863" w:lineRule="auto"/>
        <w:ind w:left="1149.7151947021484" w:right="107.642822265625" w:hanging="6.844787597656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Archdiocesan recommended resource ‘Journey In’ Love 2020 we believe that we can promote the development of the whole child, so that children can grow in </w:t>
      </w:r>
      <w:r w:rsidDel="00000000" w:rsidR="00000000" w:rsidRPr="00000000">
        <w:rPr>
          <w:rFonts w:ascii="Calibri" w:cs="Calibri" w:eastAsia="Calibri" w:hAnsi="Calibri"/>
          <w:i w:val="1"/>
          <w:sz w:val="22.079999923706055"/>
          <w:szCs w:val="22.079999923706055"/>
          <w:rtl w:val="0"/>
        </w:rPr>
        <w:t xml:space="preserve">virtue, wisdom and stature, </w:t>
      </w:r>
      <w:r w:rsidDel="00000000" w:rsidR="00000000" w:rsidRPr="00000000">
        <w:rPr>
          <w:rFonts w:ascii="Calibri" w:cs="Calibri" w:eastAsia="Calibri" w:hAnsi="Calibri"/>
          <w:sz w:val="22.079999923706055"/>
          <w:szCs w:val="22.079999923706055"/>
          <w:rtl w:val="0"/>
        </w:rPr>
        <w:t xml:space="preserve">understanding both the emotional, social and physical aspects of growing spiritually, as well as moral aspects of relationships within a context of a Christian vision for the purpose of life. </w:t>
      </w:r>
    </w:p>
    <w:p w:rsidR="00000000" w:rsidDel="00000000" w:rsidP="00000000" w:rsidRDefault="00000000" w:rsidRPr="00000000" w14:paraId="00000029">
      <w:pPr>
        <w:widowControl w:val="0"/>
        <w:spacing w:before="229.64988708496094" w:line="283.43799591064453" w:lineRule="auto"/>
        <w:ind w:left="1148.1696319580078" w:right="101.448974609375" w:hanging="7.28645324707031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other aspects of the Statutory curriculum intent will be met by Come and See, the Ten Ten Life to the Full programme, recommended PSHE association resources, statutory Science, PE, computing and online safety.</w:t>
      </w:r>
    </w:p>
    <w:p w:rsidR="00000000" w:rsidDel="00000000" w:rsidP="00000000" w:rsidRDefault="00000000" w:rsidRPr="00000000" w14:paraId="0000002A">
      <w:pPr>
        <w:widowControl w:val="0"/>
        <w:spacing w:line="240" w:lineRule="auto"/>
        <w:ind w:left="1140.6623680889606"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The Purpose</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2B">
      <w:pPr>
        <w:widowControl w:val="0"/>
        <w:spacing w:before="258.424072265625" w:line="240" w:lineRule="auto"/>
        <w:ind w:right="491.96044921875"/>
        <w:jc w:val="righ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aims of Relationship, Sex and Health Education (RSHE) at </w:t>
      </w:r>
      <w:r w:rsidDel="00000000" w:rsidR="00000000" w:rsidRPr="00000000">
        <w:rPr>
          <w:sz w:val="19.920000076293945"/>
          <w:szCs w:val="19.920000076293945"/>
          <w:rtl w:val="0"/>
        </w:rPr>
        <w:t xml:space="preserve">Holy Cross Catholic Primary School </w:t>
      </w:r>
      <w:r w:rsidDel="00000000" w:rsidR="00000000" w:rsidRPr="00000000">
        <w:rPr>
          <w:rFonts w:ascii="Calibri" w:cs="Calibri" w:eastAsia="Calibri" w:hAnsi="Calibri"/>
          <w:sz w:val="22.079999923706055"/>
          <w:szCs w:val="22.079999923706055"/>
          <w:rtl w:val="0"/>
        </w:rPr>
        <w:t xml:space="preserve">are to: </w:t>
      </w:r>
    </w:p>
    <w:p w:rsidR="00000000" w:rsidDel="00000000" w:rsidP="00000000" w:rsidRDefault="00000000" w:rsidRPr="00000000" w14:paraId="0000002C">
      <w:pPr>
        <w:widowControl w:val="0"/>
        <w:spacing w:before="533.12622070312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Provide a framework in which sensitive discussions can take place. </w:t>
      </w:r>
    </w:p>
    <w:p w:rsidR="00000000" w:rsidDel="00000000" w:rsidP="00000000" w:rsidRDefault="00000000" w:rsidRPr="00000000" w14:paraId="0000002D">
      <w:pPr>
        <w:widowControl w:val="0"/>
        <w:spacing w:before="149.127197265625" w:line="240" w:lineRule="auto"/>
        <w:ind w:right="973.03466796875"/>
        <w:jc w:val="right"/>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Help pupils develop feelings of dignity, self-worth, self-respect, confidence and empathy. </w:t>
      </w:r>
    </w:p>
    <w:p w:rsidR="00000000" w:rsidDel="00000000" w:rsidP="00000000" w:rsidRDefault="00000000" w:rsidRPr="00000000" w14:paraId="0000002E">
      <w:pPr>
        <w:widowControl w:val="0"/>
        <w:spacing w:before="144.326171875" w:line="239.28305625915527" w:lineRule="auto"/>
        <w:ind w:left="2053.6895751953125" w:right="1004.2095947265625" w:hanging="362.6495361328125"/>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Prepare pupils for puberty and give them an understanding of sexual development and the importance of health and hygiene. </w:t>
      </w:r>
    </w:p>
    <w:p w:rsidR="00000000" w:rsidDel="00000000" w:rsidP="00000000" w:rsidRDefault="00000000" w:rsidRPr="00000000" w14:paraId="0000002F">
      <w:pPr>
        <w:widowControl w:val="0"/>
        <w:spacing w:before="153.002929687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Create a positive culture around issues of sexuality and relationships. </w:t>
      </w:r>
    </w:p>
    <w:p w:rsidR="00000000" w:rsidDel="00000000" w:rsidP="00000000" w:rsidRDefault="00000000" w:rsidRPr="00000000" w14:paraId="00000030">
      <w:pPr>
        <w:widowControl w:val="0"/>
        <w:spacing w:before="150.4370117187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Teach pupils the correct vocabulary to describe themselves and their bodies. </w:t>
      </w:r>
    </w:p>
    <w:p w:rsidR="00000000" w:rsidDel="00000000" w:rsidP="00000000" w:rsidRDefault="00000000" w:rsidRPr="00000000" w14:paraId="00000031">
      <w:pPr>
        <w:widowControl w:val="0"/>
        <w:spacing w:before="644.127197265625" w:line="240" w:lineRule="auto"/>
        <w:ind w:left="1146.1823876202106"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Statutory Requirements</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32">
      <w:pPr>
        <w:widowControl w:val="0"/>
        <w:spacing w:before="251.126708984375" w:line="236.56631469726562" w:lineRule="auto"/>
        <w:ind w:left="1150.3775787353516" w:right="239.873046875" w:hanging="7.2863769531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At </w:t>
      </w:r>
      <w:r w:rsidDel="00000000" w:rsidR="00000000" w:rsidRPr="00000000">
        <w:rPr>
          <w:sz w:val="19.920000076293945"/>
          <w:szCs w:val="19.920000076293945"/>
          <w:rtl w:val="0"/>
        </w:rPr>
        <w:t xml:space="preserve">Holy Cross Catholic Primary School</w:t>
      </w:r>
      <w:r w:rsidDel="00000000" w:rsidR="00000000" w:rsidRPr="00000000">
        <w:rPr>
          <w:rFonts w:ascii="Calibri" w:cs="Calibri" w:eastAsia="Calibri" w:hAnsi="Calibri"/>
          <w:sz w:val="22.079999923706055"/>
          <w:szCs w:val="22.079999923706055"/>
          <w:rtl w:val="0"/>
        </w:rPr>
        <w:t xml:space="preserve">, we must provide Relationships Education to all pupils as per section 34 of the Children and Social work act 2017. </w:t>
      </w:r>
    </w:p>
    <w:p w:rsidR="00000000" w:rsidDel="00000000" w:rsidP="00000000" w:rsidRDefault="00000000" w:rsidRPr="00000000" w14:paraId="00000033">
      <w:pPr>
        <w:widowControl w:val="0"/>
        <w:spacing w:before="532.7008056640625" w:line="237.9339838027954" w:lineRule="auto"/>
        <w:ind w:left="1153.6896514892578" w:right="473.599853515625" w:firstLine="19.19517517089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In teaching Relationship and Sex Education, we must have regard to Catholic Education Service guidance issued by the Bishops Conference of England and Wales 2017. </w:t>
      </w:r>
    </w:p>
    <w:p w:rsidR="00000000" w:rsidDel="00000000" w:rsidP="00000000" w:rsidRDefault="00000000" w:rsidRPr="00000000" w14:paraId="00000034">
      <w:pPr>
        <w:widowControl w:val="0"/>
        <w:spacing w:before="531.04248046875" w:line="238.29594612121582" w:lineRule="auto"/>
        <w:ind w:left="1151.7024230957031" w:right="345.34423828125" w:hanging="10.8192443847656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statutory guidance from the Department for Education issued under Section 80A of the Education Act 2002 and section 403 of the Education Act 1996 Appendix A </w:t>
      </w:r>
    </w:p>
    <w:p w:rsidR="00000000" w:rsidDel="00000000" w:rsidP="00000000" w:rsidRDefault="00000000" w:rsidRPr="00000000" w14:paraId="00000035">
      <w:pPr>
        <w:widowControl w:val="0"/>
        <w:spacing w:before="530.7098388671875" w:line="240" w:lineRule="auto"/>
        <w:ind w:left="1140.88316276669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statutory guidance from the Department for Education Equality Act 2010. </w:t>
      </w:r>
    </w:p>
    <w:p w:rsidR="00000000" w:rsidDel="00000000" w:rsidP="00000000" w:rsidRDefault="00000000" w:rsidRPr="00000000" w14:paraId="00000036">
      <w:pPr>
        <w:widowControl w:val="0"/>
        <w:spacing w:before="523.0364990234375"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Policy Development</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37">
      <w:pPr>
        <w:widowControl w:val="0"/>
        <w:spacing w:before="525.3265380859375" w:line="248.51743698120117" w:lineRule="auto"/>
        <w:ind w:left="1149.7151947021484" w:right="435.54931640625" w:hanging="8.8320159912109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This policy has been developed in consultation with staff, pupils and parents. The consultation and policy development process involved the following steps: </w:t>
      </w:r>
    </w:p>
    <w:p w:rsidR="00000000" w:rsidDel="00000000" w:rsidP="00000000" w:rsidRDefault="00000000" w:rsidRPr="00000000" w14:paraId="00000038">
      <w:pPr>
        <w:widowControl w:val="0"/>
        <w:spacing w:before="521.3067626953125" w:line="238.2956600189209" w:lineRule="auto"/>
        <w:ind w:left="1875.8976745605469" w:right="1307.59765625" w:firstLine="17.20794677734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1. Review – Archdiocese Education Advisors, Head Teacher, Deputy Head Teacher, RE 2. lead, PHSE lead, RSE lead and RSE Governor. </w:t>
      </w:r>
    </w:p>
    <w:p w:rsidR="00000000" w:rsidDel="00000000" w:rsidP="00000000" w:rsidRDefault="00000000" w:rsidRPr="00000000" w14:paraId="00000039">
      <w:pPr>
        <w:widowControl w:val="0"/>
        <w:spacing w:before="290.63079833984375" w:line="238.36840152740479" w:lineRule="auto"/>
        <w:ind w:left="2610.8975219726562" w:right="1083.858642578125" w:hanging="740.520019531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3. Staff consultation – all school staff were given the opportunity to look at the policy and make recommendations. </w:t>
      </w:r>
    </w:p>
    <w:p w:rsidR="00000000" w:rsidDel="00000000" w:rsidP="00000000" w:rsidRDefault="00000000" w:rsidRPr="00000000" w14:paraId="0000003A">
      <w:pPr>
        <w:widowControl w:val="0"/>
        <w:spacing w:before="292.642822265625" w:line="250.06736755371094" w:lineRule="auto"/>
        <w:ind w:left="2589.2733764648438" w:right="722.032470703125" w:hanging="724.857482910156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4. Parent/stakeholder consultation – Policy shared with parents and any interested parties via email and displayed on website. </w:t>
      </w:r>
    </w:p>
    <w:p w:rsidR="00000000" w:rsidDel="00000000" w:rsidP="00000000" w:rsidRDefault="00000000" w:rsidRPr="00000000" w14:paraId="0000003B">
      <w:pPr>
        <w:widowControl w:val="0"/>
        <w:spacing w:before="3.0645751953125" w:line="240" w:lineRule="auto"/>
        <w:ind w:left="1870.15684440732"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5. Pupil consultation – Pupil consultation during lesson time. </w:t>
      </w:r>
    </w:p>
    <w:p w:rsidR="00000000" w:rsidDel="00000000" w:rsidP="00000000" w:rsidRDefault="00000000" w:rsidRPr="00000000" w14:paraId="0000003C">
      <w:pPr>
        <w:widowControl w:val="0"/>
        <w:spacing w:before="292.6536560058594" w:line="248.69833946228027" w:lineRule="auto"/>
        <w:ind w:left="2610.8975219726562" w:right="1080.947265625" w:hanging="740.078430175781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6. Ratification – once amendments were made, the policy was shared with governors and ratified. </w:t>
      </w:r>
    </w:p>
    <w:p w:rsidR="00000000" w:rsidDel="00000000" w:rsidP="00000000" w:rsidRDefault="00000000" w:rsidRPr="00000000" w14:paraId="0000003D">
      <w:pPr>
        <w:widowControl w:val="0"/>
        <w:spacing w:before="441.9398498535156"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Definition</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3E">
      <w:pPr>
        <w:widowControl w:val="0"/>
        <w:spacing w:before="568.0368041992188" w:line="241.45545959472656" w:lineRule="auto"/>
        <w:ind w:left="1170.2352142333984" w:right="237.7783203125" w:firstLine="2.64961242675781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Relationship, Sex and Health Education involves a combination of sharing information, and exploring issues underpinned by our Catholic values.</w:t>
      </w:r>
    </w:p>
    <w:p w:rsidR="00000000" w:rsidDel="00000000" w:rsidP="00000000" w:rsidRDefault="00000000" w:rsidRPr="00000000" w14:paraId="0000003F">
      <w:pPr>
        <w:widowControl w:val="0"/>
        <w:spacing w:line="241.38195991516113" w:lineRule="auto"/>
        <w:ind w:left="1149.2736053466797" w:right="105.926513671875" w:firstLine="23.611221313476562"/>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Relationship Sex and Health Education is about the emotional, social and cultural development of pupils, and involves learning about personal relationships, sexual health, sexuality, healthy lifestyles, diversity and personal identity. </w:t>
      </w:r>
    </w:p>
    <w:p w:rsidR="00000000" w:rsidDel="00000000" w:rsidP="00000000" w:rsidRDefault="00000000" w:rsidRPr="00000000" w14:paraId="00000040">
      <w:pPr>
        <w:widowControl w:val="0"/>
        <w:spacing w:before="528.472900390625" w:line="240" w:lineRule="auto"/>
        <w:ind w:left="1147.948821336031"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Curriculum</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41">
      <w:pPr>
        <w:widowControl w:val="0"/>
        <w:spacing w:before="522.435302734375" w:line="237.65390396118164" w:lineRule="auto"/>
        <w:ind w:left="1149.2736053466797" w:right="111.62109375" w:hanging="3.3119964599609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have developed our curriculum with recommendations from the Archdiocesan Education Department to ensure that they meet with Catholic Church teaching. </w:t>
      </w:r>
    </w:p>
    <w:p w:rsidR="00000000" w:rsidDel="00000000" w:rsidP="00000000" w:rsidRDefault="00000000" w:rsidRPr="00000000" w14:paraId="00000042">
      <w:pPr>
        <w:widowControl w:val="0"/>
        <w:spacing w:before="531.30126953125" w:line="241.38195991516113" w:lineRule="auto"/>
        <w:ind w:left="1143.0912017822266" w:right="109.97802734375" w:hanging="1.98722839355468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After consultation with parents Relationship Sex Education will be covered using the Archdiocesan recommended resource ‘Journey In Love’ 2020 this includes *sexual intercourse at Year 6. (See right of withdrawal) </w:t>
      </w:r>
    </w:p>
    <w:p w:rsidR="00000000" w:rsidDel="00000000" w:rsidP="00000000" w:rsidRDefault="00000000" w:rsidRPr="00000000" w14:paraId="00000043">
      <w:pPr>
        <w:widowControl w:val="0"/>
        <w:spacing w:before="528.271484375" w:line="237.93462753295898" w:lineRule="auto"/>
        <w:ind w:left="1149.2736053466797" w:right="706.373291015625" w:hanging="3.3119964599609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have considered the age, stage and feelings of pupils and have consulted with parents and staff to ensure we are offering a quality curriculum which is adequately catered to meet their needs. </w:t>
      </w:r>
    </w:p>
    <w:p w:rsidR="00000000" w:rsidDel="00000000" w:rsidP="00000000" w:rsidRDefault="00000000" w:rsidRPr="00000000" w14:paraId="00000044">
      <w:pPr>
        <w:widowControl w:val="0"/>
        <w:spacing w:before="528.6419677734375" w:line="240.4694652557373" w:lineRule="auto"/>
        <w:ind w:left="1148.1696319580078" w:right="168.54248046875" w:hanging="2.208023071289062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have adapted the PSHE Association Primary Scheme of Work and the Ten Ten Life to the Full resource to suit the needs of our children. </w:t>
      </w:r>
    </w:p>
    <w:p w:rsidR="00000000" w:rsidDel="00000000" w:rsidP="00000000" w:rsidRDefault="00000000" w:rsidRPr="00000000" w14:paraId="00000045">
      <w:pPr>
        <w:widowControl w:val="0"/>
        <w:spacing w:before="528.7103271484375" w:line="238.29594612121582" w:lineRule="auto"/>
        <w:ind w:left="1148.1696319580078" w:right="210.655517578125" w:firstLine="24.71519470214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If pupils ask questions outside the scope of our curriculum, teachers will respond in an appropriate manner so they are fully informed and do not seek answers online. </w:t>
      </w:r>
    </w:p>
    <w:p w:rsidR="00000000" w:rsidDel="00000000" w:rsidP="00000000" w:rsidRDefault="00000000" w:rsidRPr="00000000" w14:paraId="00000046">
      <w:pPr>
        <w:widowControl w:val="0"/>
        <w:spacing w:before="528.7103271484375" w:line="238.29594612121582" w:lineRule="auto"/>
        <w:ind w:left="1148.1696319580078" w:right="210.655517578125" w:firstLine="24.715194702148438"/>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Delivery of Relationship, Sex and Health Education (RSHE)</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47">
      <w:pPr>
        <w:widowControl w:val="0"/>
        <w:spacing w:before="524.83642578125" w:line="240.7858371734619" w:lineRule="auto"/>
        <w:ind w:left="1170.8975982666016" w:right="105.37109375" w:firstLine="1.98722839355468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Relationship and Sex Education (RSE) is taught both discretely and within the Personal, Social and Health Education (PSHE) curriculum lessons. Some aspects of the RSHE curriculum may be touched upon in other lessons as it shares links with Religious Education, Science and Physical Education. </w:t>
      </w:r>
    </w:p>
    <w:p w:rsidR="00000000" w:rsidDel="00000000" w:rsidP="00000000" w:rsidRDefault="00000000" w:rsidRPr="00000000" w14:paraId="00000048">
      <w:pPr>
        <w:widowControl w:val="0"/>
        <w:spacing w:before="528.33984375" w:line="240" w:lineRule="auto"/>
        <w:ind w:left="1149.9359734356403"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Our RSHE will ensure that content is relevant to the age, experience and maturity of pupils. </w:t>
      </w:r>
    </w:p>
    <w:p w:rsidR="00000000" w:rsidDel="00000000" w:rsidP="00000000" w:rsidRDefault="00000000" w:rsidRPr="00000000" w14:paraId="00000049">
      <w:pPr>
        <w:widowControl w:val="0"/>
        <w:spacing w:before="136.71722412109375" w:line="247.97481536865234" w:lineRule="auto"/>
        <w:ind w:left="1155.8975982666016" w:right="672.9150390625" w:hanging="15.01441955566406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new statutory guidance for Relationships education focuses on teaching the fundamental building blocks and characteristics of positive relationships including:</w:t>
      </w:r>
    </w:p>
    <w:p w:rsidR="00000000" w:rsidDel="00000000" w:rsidP="00000000" w:rsidRDefault="00000000" w:rsidRPr="00000000" w14:paraId="0000004A">
      <w:pPr>
        <w:widowControl w:val="0"/>
        <w:spacing w:before="136.71722412109375" w:line="247.97481536865234" w:lineRule="auto"/>
        <w:ind w:left="1155.8975982666016" w:right="672.9150390625" w:hanging="15.01441955566406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 </w:t>
      </w:r>
    </w:p>
    <w:p w:rsidR="00000000" w:rsidDel="00000000" w:rsidP="00000000" w:rsidRDefault="00000000" w:rsidRPr="00000000" w14:paraId="0000004B">
      <w:pPr>
        <w:widowControl w:val="0"/>
        <w:spacing w:before="4.989624023437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Families and people who care for me. </w:t>
      </w:r>
    </w:p>
    <w:p w:rsidR="00000000" w:rsidDel="00000000" w:rsidP="00000000" w:rsidRDefault="00000000" w:rsidRPr="00000000" w14:paraId="0000004C">
      <w:pPr>
        <w:widowControl w:val="0"/>
        <w:spacing w:before="155.45288085937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Caring friendships. </w:t>
      </w:r>
    </w:p>
    <w:p w:rsidR="00000000" w:rsidDel="00000000" w:rsidP="00000000" w:rsidRDefault="00000000" w:rsidRPr="00000000" w14:paraId="0000004D">
      <w:pPr>
        <w:widowControl w:val="0"/>
        <w:spacing w:before="147.7270507812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Respectful relationships. </w:t>
      </w:r>
    </w:p>
    <w:p w:rsidR="00000000" w:rsidDel="00000000" w:rsidP="00000000" w:rsidRDefault="00000000" w:rsidRPr="00000000" w14:paraId="0000004E">
      <w:pPr>
        <w:widowControl w:val="0"/>
        <w:spacing w:before="146.927490234375"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Online relationships. </w:t>
      </w:r>
    </w:p>
    <w:p w:rsidR="00000000" w:rsidDel="00000000" w:rsidP="00000000" w:rsidRDefault="00000000" w:rsidRPr="00000000" w14:paraId="0000004F">
      <w:pPr>
        <w:widowControl w:val="0"/>
        <w:spacing w:before="147.32528686523438" w:line="240" w:lineRule="auto"/>
        <w:ind w:left="169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Being safe. </w:t>
      </w:r>
    </w:p>
    <w:p w:rsidR="00000000" w:rsidDel="00000000" w:rsidP="00000000" w:rsidRDefault="00000000" w:rsidRPr="00000000" w14:paraId="00000050">
      <w:pPr>
        <w:widowControl w:val="0"/>
        <w:spacing w:before="521.7269897460938" w:line="242.19563484191895" w:lineRule="auto"/>
        <w:ind w:left="1149.2736053466797" w:right="134.08935546875" w:hanging="23.39042663574218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These areas of learning are taught within the context of ‘family life’ and could include married orsingle parent families, same sex parents, families headed by grandparents, adoptive parents, foster parents/carers amongst other structures, along with reflecting sensitively that some children may have a support structure around them (for example: looked after children or young carers).</w:t>
      </w:r>
    </w:p>
    <w:p w:rsidR="00000000" w:rsidDel="00000000" w:rsidP="00000000" w:rsidRDefault="00000000" w:rsidRPr="00000000" w14:paraId="00000051">
      <w:pPr>
        <w:widowControl w:val="0"/>
        <w:spacing w:line="241.38195991516113" w:lineRule="auto"/>
        <w:ind w:left="1155.2352142333984" w:right="110.8544921875" w:hanging="12.1440124511718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As a school, we promote equality of opportunity and foster good relations. Our school environment uniformly applies values of inclusion and respect to all pupils and their families. All staff are proactive in promoting positive relationships and receive regular training. </w:t>
      </w:r>
    </w:p>
    <w:p w:rsidR="00000000" w:rsidDel="00000000" w:rsidP="00000000" w:rsidRDefault="00000000" w:rsidRPr="00000000" w14:paraId="00000052">
      <w:pPr>
        <w:widowControl w:val="0"/>
        <w:spacing w:line="241.38195991516113" w:lineRule="auto"/>
        <w:ind w:left="1155.2352142333984" w:right="110.8544921875" w:hanging="12.144012451171875"/>
        <w:jc w:val="both"/>
        <w:rPr>
          <w:rFonts w:ascii="Calibri" w:cs="Calibri" w:eastAsia="Calibri" w:hAnsi="Calibri"/>
          <w:sz w:val="22.079999923706055"/>
          <w:szCs w:val="22.079999923706055"/>
        </w:rPr>
      </w:pPr>
      <w:r w:rsidDel="00000000" w:rsidR="00000000" w:rsidRPr="00000000">
        <w:rPr>
          <w:rtl w:val="0"/>
        </w:rPr>
      </w:r>
    </w:p>
    <w:p w:rsidR="00000000" w:rsidDel="00000000" w:rsidP="00000000" w:rsidRDefault="00000000" w:rsidRPr="00000000" w14:paraId="00000053">
      <w:pPr>
        <w:widowControl w:val="0"/>
        <w:spacing w:line="241.38195991516113" w:lineRule="auto"/>
        <w:ind w:left="1155.2352142333984" w:right="110.8544921875" w:hanging="12.144012451171875"/>
        <w:jc w:val="both"/>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Equal Opportunities</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54">
      <w:pPr>
        <w:widowControl w:val="0"/>
        <w:spacing w:before="528.087158203125" w:line="246.7646312713623" w:lineRule="auto"/>
        <w:ind w:left="1143.0912017822266" w:right="130.313720703125" w:hanging="0.22079467773437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All pupils have access to the RSHE curriculum. Where pupils have specific educational needs, arrangements for support from outside agencies and support staff are made to ensure these pupils have an appropriate, differentiated curriculum. </w:t>
      </w:r>
    </w:p>
    <w:p w:rsidR="00000000" w:rsidDel="00000000" w:rsidP="00000000" w:rsidRDefault="00000000" w:rsidRPr="00000000" w14:paraId="00000055">
      <w:pPr>
        <w:widowControl w:val="0"/>
        <w:spacing w:before="522.919921875"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Roles and Responsibility</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56">
      <w:pPr>
        <w:widowControl w:val="0"/>
        <w:spacing w:before="525.836181640625" w:line="240" w:lineRule="auto"/>
        <w:ind w:left="1140.6623680889606"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The Governing Body </w:t>
      </w:r>
    </w:p>
    <w:p w:rsidR="00000000" w:rsidDel="00000000" w:rsidP="00000000" w:rsidRDefault="00000000" w:rsidRPr="00000000" w14:paraId="00000057">
      <w:pPr>
        <w:widowControl w:val="0"/>
        <w:spacing w:before="130.7275390625" w:line="240" w:lineRule="auto"/>
        <w:ind w:right="178.03466796875"/>
        <w:jc w:val="right"/>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governing body will approve the RSHE policy and hold the headteacher to account for its implementation. </w:t>
      </w:r>
    </w:p>
    <w:p w:rsidR="00000000" w:rsidDel="00000000" w:rsidP="00000000" w:rsidRDefault="00000000" w:rsidRPr="00000000" w14:paraId="00000058">
      <w:pPr>
        <w:widowControl w:val="0"/>
        <w:spacing w:before="254.725341796875" w:line="240" w:lineRule="auto"/>
        <w:ind w:left="1140.6623680889606"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The Headteacher </w:t>
      </w:r>
    </w:p>
    <w:p w:rsidR="00000000" w:rsidDel="00000000" w:rsidP="00000000" w:rsidRDefault="00000000" w:rsidRPr="00000000" w14:paraId="00000059">
      <w:pPr>
        <w:widowControl w:val="0"/>
        <w:spacing w:before="132.3260498046875" w:line="246.22097969055176" w:lineRule="auto"/>
        <w:ind w:left="1140.8831787109375" w:right="100.704345703125" w:hanging="1.766433715820312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headteacher is responsible for ensuring that RSHE is taught consistently across the school and for managing requests to withdraw pupils from the non-statutory element of Relationship and Sex Education in Year 6* (see right of withdrawal) </w:t>
      </w:r>
    </w:p>
    <w:p w:rsidR="00000000" w:rsidDel="00000000" w:rsidP="00000000" w:rsidRDefault="00000000" w:rsidRPr="00000000" w14:paraId="0000005A">
      <w:pPr>
        <w:widowControl w:val="0"/>
        <w:spacing w:before="254.6185302734375" w:line="240" w:lineRule="auto"/>
        <w:ind w:left="1146.1823876202106"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Staff </w:t>
      </w:r>
    </w:p>
    <w:p w:rsidR="00000000" w:rsidDel="00000000" w:rsidP="00000000" w:rsidRDefault="00000000" w:rsidRPr="00000000" w14:paraId="0000005B">
      <w:pPr>
        <w:widowControl w:val="0"/>
        <w:spacing w:before="135.43701171875" w:line="247.974214553833" w:lineRule="auto"/>
        <w:ind w:left="1148.1696319580078" w:right="525.028076171875" w:hanging="1.10404968261718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Staff do not have the right to opt out of teaching RSHE as this forms part of the Teaching Standards. Any staff who have concerns about teaching RSHE are encouraged to discuss this with the headteacher. </w:t>
      </w:r>
    </w:p>
    <w:p w:rsidR="00000000" w:rsidDel="00000000" w:rsidP="00000000" w:rsidRDefault="00000000" w:rsidRPr="00000000" w14:paraId="0000005C">
      <w:pPr>
        <w:widowControl w:val="0"/>
        <w:spacing w:before="522.406005859375" w:line="240" w:lineRule="auto"/>
        <w:ind w:left="1147.0655663311481"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Staff are responsible for: </w:t>
      </w:r>
    </w:p>
    <w:p w:rsidR="00000000" w:rsidDel="00000000" w:rsidP="00000000" w:rsidRDefault="00000000" w:rsidRPr="00000000" w14:paraId="0000005D">
      <w:pPr>
        <w:widowControl w:val="0"/>
        <w:spacing w:before="145.6365966796875" w:line="240" w:lineRule="auto"/>
        <w:ind w:left="133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Delivering RSHE in a sensitive way which complies with Church teaching. </w:t>
      </w:r>
    </w:p>
    <w:p w:rsidR="00000000" w:rsidDel="00000000" w:rsidP="00000000" w:rsidRDefault="00000000" w:rsidRPr="00000000" w14:paraId="0000005E">
      <w:pPr>
        <w:widowControl w:val="0"/>
        <w:spacing w:before="149.7259521484375" w:line="240" w:lineRule="auto"/>
        <w:ind w:left="133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Modelling positive attitudes to RSHE. </w:t>
      </w:r>
    </w:p>
    <w:p w:rsidR="00000000" w:rsidDel="00000000" w:rsidP="00000000" w:rsidRDefault="00000000" w:rsidRPr="00000000" w14:paraId="0000005F">
      <w:pPr>
        <w:widowControl w:val="0"/>
        <w:spacing w:before="147.3260498046875" w:line="240" w:lineRule="auto"/>
        <w:ind w:left="133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Monitoring progress. </w:t>
      </w:r>
    </w:p>
    <w:p w:rsidR="00000000" w:rsidDel="00000000" w:rsidP="00000000" w:rsidRDefault="00000000" w:rsidRPr="00000000" w14:paraId="00000060">
      <w:pPr>
        <w:widowControl w:val="0"/>
        <w:spacing w:before="147.24609375" w:line="240" w:lineRule="auto"/>
        <w:ind w:left="1331.0400231182575" w:firstLine="0"/>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Responding to the needs of individual pupils. </w:t>
      </w:r>
    </w:p>
    <w:p w:rsidR="00000000" w:rsidDel="00000000" w:rsidP="00000000" w:rsidRDefault="00000000" w:rsidRPr="00000000" w14:paraId="00000061">
      <w:pPr>
        <w:widowControl w:val="0"/>
        <w:spacing w:before="145.006103515625" w:line="239.2827272415161" w:lineRule="auto"/>
        <w:ind w:left="1494.0528869628906" w:right="358.502197265625" w:hanging="163.01284790039062"/>
        <w:rPr>
          <w:rFonts w:ascii="Calibri" w:cs="Calibri" w:eastAsia="Calibri" w:hAnsi="Calibri"/>
          <w:sz w:val="22.079999923706055"/>
          <w:szCs w:val="22.079999923706055"/>
        </w:rPr>
      </w:pPr>
      <w:r w:rsidDel="00000000" w:rsidR="00000000" w:rsidRPr="00000000">
        <w:rPr>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Responding appropriately to pupils whose parents wish them to be withdrawn from the non-statutory components of RSE. </w:t>
      </w:r>
    </w:p>
    <w:p w:rsidR="00000000" w:rsidDel="00000000" w:rsidP="00000000" w:rsidRDefault="00000000" w:rsidRPr="00000000" w14:paraId="00000062">
      <w:pPr>
        <w:widowControl w:val="0"/>
        <w:spacing w:before="12.9864501953125" w:line="240" w:lineRule="auto"/>
        <w:ind w:left="1169.5728142559528" w:firstLine="0"/>
        <w:rPr>
          <w:rFonts w:ascii="Calibri" w:cs="Calibri" w:eastAsia="Calibri" w:hAnsi="Calibri"/>
          <w:b w:val="1"/>
          <w:sz w:val="22.079999923706055"/>
          <w:szCs w:val="22.079999923706055"/>
        </w:rPr>
      </w:pPr>
      <w:r w:rsidDel="00000000" w:rsidR="00000000" w:rsidRPr="00000000">
        <w:rPr>
          <w:rtl w:val="0"/>
        </w:rPr>
      </w:r>
    </w:p>
    <w:p w:rsidR="00000000" w:rsidDel="00000000" w:rsidP="00000000" w:rsidRDefault="00000000" w:rsidRPr="00000000" w14:paraId="00000063">
      <w:pPr>
        <w:widowControl w:val="0"/>
        <w:spacing w:before="12.9864501953125"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Pupils </w:t>
      </w:r>
    </w:p>
    <w:p w:rsidR="00000000" w:rsidDel="00000000" w:rsidP="00000000" w:rsidRDefault="00000000" w:rsidRPr="00000000" w14:paraId="00000064">
      <w:pPr>
        <w:widowControl w:val="0"/>
        <w:spacing w:before="143.453369140625" w:line="247.9745578765869" w:lineRule="auto"/>
        <w:ind w:left="1149.7151947021484" w:right="352.81005859375" w:firstLine="23.16963195800781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Pupils are expected to engage fully in RSHE and, when discussing issues related to RSHE, treat others with dignity, respect and sensitivity. </w:t>
      </w:r>
    </w:p>
    <w:p w:rsidR="00000000" w:rsidDel="00000000" w:rsidP="00000000" w:rsidRDefault="00000000" w:rsidRPr="00000000" w14:paraId="00000065">
      <w:pPr>
        <w:widowControl w:val="0"/>
        <w:spacing w:before="910.2731323242188"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Parents’ right to withdraw</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66">
      <w:pPr>
        <w:widowControl w:val="0"/>
        <w:spacing w:before="526.9747924804688" w:line="246.76405906677246" w:lineRule="auto"/>
        <w:ind w:left="1142.6496124267578" w:right="287.713623046875" w:firstLine="30.23521423339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Parents have the right to withdraw their children from the non-statutory component of sex education in Year 6. This is where sexual intercourse is taught discretely as part of the Physical aspect within Journey In Love the Archdiocesan recommended resource. </w:t>
      </w:r>
    </w:p>
    <w:p w:rsidR="00000000" w:rsidDel="00000000" w:rsidP="00000000" w:rsidRDefault="00000000" w:rsidRPr="00000000" w14:paraId="00000067">
      <w:pPr>
        <w:widowControl w:val="0"/>
        <w:spacing w:before="131.719970703125" w:line="239.3820333480835" w:lineRule="auto"/>
        <w:ind w:left="1149.7151947021484" w:right="162.0361328125" w:firstLine="23.16963195800781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Requests for withdrawal should be made in writing and addressed to the headteacher. The headteacher will discuss the request with parents and take appropriate action. </w:t>
      </w:r>
    </w:p>
    <w:p w:rsidR="00000000" w:rsidDel="00000000" w:rsidP="00000000" w:rsidRDefault="00000000" w:rsidRPr="00000000" w14:paraId="00000068">
      <w:pPr>
        <w:widowControl w:val="0"/>
        <w:spacing w:before="140.9112548828125" w:line="240" w:lineRule="auto"/>
        <w:ind w:left="1143.091185837984"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Alternative work will be given to pupils who are withdrawn from RSE.</w:t>
      </w:r>
    </w:p>
    <w:p w:rsidR="00000000" w:rsidDel="00000000" w:rsidP="00000000" w:rsidRDefault="00000000" w:rsidRPr="00000000" w14:paraId="00000069">
      <w:pPr>
        <w:widowControl w:val="0"/>
        <w:spacing w:line="247.432222366333" w:lineRule="auto"/>
        <w:ind w:left="1153.6896514892578" w:right="330.02197265625" w:firstLine="19.19517517089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Parents do not have the right to withdraw their children from Statutory Relationships Education as set out in the DFE guidance 2020. </w:t>
      </w:r>
    </w:p>
    <w:p w:rsidR="00000000" w:rsidDel="00000000" w:rsidP="00000000" w:rsidRDefault="00000000" w:rsidRPr="00000000" w14:paraId="0000006A">
      <w:pPr>
        <w:widowControl w:val="0"/>
        <w:spacing w:before="522.305908203125" w:line="240" w:lineRule="auto"/>
        <w:ind w:left="1169.5728142559528" w:firstLine="0"/>
        <w:rPr>
          <w:rFonts w:ascii="Calibri" w:cs="Calibri" w:eastAsia="Calibri" w:hAnsi="Calibri"/>
          <w:b w:val="1"/>
          <w:sz w:val="22.079999923706055"/>
          <w:szCs w:val="22.079999923706055"/>
          <w:u w:val="single"/>
        </w:rPr>
      </w:pPr>
      <w:r w:rsidDel="00000000" w:rsidR="00000000" w:rsidRPr="00000000">
        <w:rPr>
          <w:rtl w:val="0"/>
        </w:rPr>
      </w:r>
    </w:p>
    <w:p w:rsidR="00000000" w:rsidDel="00000000" w:rsidP="00000000" w:rsidRDefault="00000000" w:rsidRPr="00000000" w14:paraId="0000006B">
      <w:pPr>
        <w:widowControl w:val="0"/>
        <w:spacing w:before="522.305908203125"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Monitoring arrangements</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6C">
      <w:pPr>
        <w:widowControl w:val="0"/>
        <w:spacing w:before="405.43701171875" w:line="235.47982692718506" w:lineRule="auto"/>
        <w:ind w:left="1149.2736053466797" w:right="246.7236328125" w:hanging="8.39042663574218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delivery of RSHE is monitored by Josephine Hodges by undertaking learning walks, staff and pupil consultations, planning and work scrutinies and questionnaires. </w:t>
      </w:r>
    </w:p>
    <w:p w:rsidR="00000000" w:rsidDel="00000000" w:rsidP="00000000" w:rsidRDefault="00000000" w:rsidRPr="00000000" w14:paraId="0000006D">
      <w:pPr>
        <w:widowControl w:val="0"/>
        <w:spacing w:before="295.301513671875" w:line="250.0671672821045" w:lineRule="auto"/>
        <w:ind w:left="1148.1696319580078" w:right="740.1055908203125" w:firstLine="24.7151947021484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Pupils’ development in RSE is monitored by class teachers as part of our internal informal assessment systems. </w:t>
      </w:r>
    </w:p>
    <w:p w:rsidR="00000000" w:rsidDel="00000000" w:rsidP="00000000" w:rsidRDefault="00000000" w:rsidRPr="00000000" w14:paraId="0000006E">
      <w:pPr>
        <w:widowControl w:val="0"/>
        <w:spacing w:before="279.881591796875" w:line="455.6008529663086" w:lineRule="auto"/>
        <w:ind w:left="1169.5728302001953" w:right="2282.7777099609375" w:hanging="28.689651489257812"/>
        <w:rPr>
          <w:rFonts w:ascii="Calibri" w:cs="Calibri" w:eastAsia="Calibri" w:hAnsi="Calibri"/>
          <w:b w:val="1"/>
          <w:sz w:val="22.079999923706055"/>
          <w:szCs w:val="22.079999923706055"/>
        </w:rPr>
      </w:pPr>
      <w:r w:rsidDel="00000000" w:rsidR="00000000" w:rsidRPr="00000000">
        <w:rPr>
          <w:rFonts w:ascii="Calibri" w:cs="Calibri" w:eastAsia="Calibri" w:hAnsi="Calibri"/>
          <w:sz w:val="22.079999923706055"/>
          <w:szCs w:val="22.079999923706055"/>
          <w:rtl w:val="0"/>
        </w:rPr>
        <w:t xml:space="preserve">This policy will be agreed annually by the governors and reviewed every three years. </w:t>
      </w:r>
      <w:r w:rsidDel="00000000" w:rsidR="00000000" w:rsidRPr="00000000">
        <w:rPr>
          <w:rFonts w:ascii="Calibri" w:cs="Calibri" w:eastAsia="Calibri" w:hAnsi="Calibri"/>
          <w:b w:val="1"/>
          <w:sz w:val="22.079999923706055"/>
          <w:szCs w:val="22.079999923706055"/>
          <w:u w:val="single"/>
          <w:rtl w:val="0"/>
        </w:rPr>
        <w:t xml:space="preserve">Resources</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6F">
      <w:pPr>
        <w:widowControl w:val="0"/>
        <w:spacing w:before="101.73828125" w:line="240" w:lineRule="auto"/>
        <w:ind w:left="1140.883162766695" w:firstLine="0"/>
        <w:rPr>
          <w:rFonts w:ascii="Calibri" w:cs="Calibri" w:eastAsia="Calibri" w:hAnsi="Calibri"/>
          <w:color w:val="0000ff"/>
          <w:sz w:val="22.079999923706055"/>
          <w:szCs w:val="22.079999923706055"/>
        </w:rPr>
      </w:pPr>
      <w:r w:rsidDel="00000000" w:rsidR="00000000" w:rsidRPr="00000000">
        <w:rPr>
          <w:rFonts w:ascii="Calibri" w:cs="Calibri" w:eastAsia="Calibri" w:hAnsi="Calibri"/>
          <w:sz w:val="22.079999923706055"/>
          <w:szCs w:val="22.079999923706055"/>
          <w:rtl w:val="0"/>
        </w:rPr>
        <w:t xml:space="preserve">Ten Ten Life to the Full </w:t>
      </w:r>
      <w:r w:rsidDel="00000000" w:rsidR="00000000" w:rsidRPr="00000000">
        <w:rPr>
          <w:rFonts w:ascii="Calibri" w:cs="Calibri" w:eastAsia="Calibri" w:hAnsi="Calibri"/>
          <w:color w:val="0000ff"/>
          <w:sz w:val="22.079999923706055"/>
          <w:szCs w:val="22.079999923706055"/>
          <w:u w:val="single"/>
          <w:rtl w:val="0"/>
        </w:rPr>
        <w:t xml:space="preserve">www.tentenresources.co.uk/life-to-the-full-primary/</w:t>
      </w:r>
      <w:r w:rsidDel="00000000" w:rsidR="00000000" w:rsidRPr="00000000">
        <w:rPr>
          <w:rFonts w:ascii="Calibri" w:cs="Calibri" w:eastAsia="Calibri" w:hAnsi="Calibri"/>
          <w:color w:val="0000ff"/>
          <w:sz w:val="22.079999923706055"/>
          <w:szCs w:val="22.079999923706055"/>
          <w:rtl w:val="0"/>
        </w:rPr>
        <w:t xml:space="preserve"> </w:t>
      </w:r>
    </w:p>
    <w:p w:rsidR="00000000" w:rsidDel="00000000" w:rsidP="00000000" w:rsidRDefault="00000000" w:rsidRPr="00000000" w14:paraId="00000070">
      <w:pPr>
        <w:widowControl w:val="0"/>
        <w:spacing w:before="260.689697265625" w:line="240" w:lineRule="auto"/>
        <w:ind w:left="1140.883162766695" w:firstLine="0"/>
        <w:rPr>
          <w:rFonts w:ascii="Calibri" w:cs="Calibri" w:eastAsia="Calibri" w:hAnsi="Calibri"/>
          <w:color w:val="0000ff"/>
          <w:sz w:val="22.079999923706055"/>
          <w:szCs w:val="22.079999923706055"/>
        </w:rPr>
      </w:pPr>
      <w:r w:rsidDel="00000000" w:rsidR="00000000" w:rsidRPr="00000000">
        <w:rPr>
          <w:rFonts w:ascii="Calibri" w:cs="Calibri" w:eastAsia="Calibri" w:hAnsi="Calibri"/>
          <w:sz w:val="22.079999923706055"/>
          <w:szCs w:val="22.079999923706055"/>
          <w:rtl w:val="0"/>
        </w:rPr>
        <w:t xml:space="preserve">The PSHE Association</w:t>
      </w:r>
      <w:r w:rsidDel="00000000" w:rsidR="00000000" w:rsidRPr="00000000">
        <w:rPr>
          <w:rFonts w:ascii="Calibri" w:cs="Calibri" w:eastAsia="Calibri" w:hAnsi="Calibri"/>
          <w:sz w:val="22.079999923706055"/>
          <w:szCs w:val="22.079999923706055"/>
          <w:u w:val="single"/>
          <w:rtl w:val="0"/>
        </w:rPr>
        <w:t xml:space="preserve"> </w:t>
      </w:r>
      <w:r w:rsidDel="00000000" w:rsidR="00000000" w:rsidRPr="00000000">
        <w:rPr>
          <w:rFonts w:ascii="Calibri" w:cs="Calibri" w:eastAsia="Calibri" w:hAnsi="Calibri"/>
          <w:color w:val="0000ff"/>
          <w:sz w:val="22.079999923706055"/>
          <w:szCs w:val="22.079999923706055"/>
          <w:u w:val="single"/>
          <w:rtl w:val="0"/>
        </w:rPr>
        <w:t xml:space="preserve">www.pshe-association.org.uk</w:t>
      </w:r>
      <w:r w:rsidDel="00000000" w:rsidR="00000000" w:rsidRPr="00000000">
        <w:rPr>
          <w:rFonts w:ascii="Calibri" w:cs="Calibri" w:eastAsia="Calibri" w:hAnsi="Calibri"/>
          <w:color w:val="0000ff"/>
          <w:sz w:val="22.079999923706055"/>
          <w:szCs w:val="22.079999923706055"/>
          <w:rtl w:val="0"/>
        </w:rPr>
        <w:t xml:space="preserve"> </w:t>
      </w:r>
    </w:p>
    <w:p w:rsidR="00000000" w:rsidDel="00000000" w:rsidP="00000000" w:rsidRDefault="00000000" w:rsidRPr="00000000" w14:paraId="00000071">
      <w:pPr>
        <w:widowControl w:val="0"/>
        <w:spacing w:before="252.325439453125" w:line="240" w:lineRule="auto"/>
        <w:ind w:left="1149.9359734356403"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Online Safety-Education for a Connected World </w:t>
      </w:r>
    </w:p>
    <w:p w:rsidR="00000000" w:rsidDel="00000000" w:rsidP="00000000" w:rsidRDefault="00000000" w:rsidRPr="00000000" w14:paraId="00000072">
      <w:pPr>
        <w:widowControl w:val="0"/>
        <w:spacing w:before="252.325439453125" w:line="240" w:lineRule="auto"/>
        <w:ind w:left="1149.9359734356403" w:firstLine="0"/>
        <w:rPr>
          <w:rFonts w:ascii="Calibri" w:cs="Calibri" w:eastAsia="Calibri" w:hAnsi="Calibri"/>
          <w:sz w:val="22.079999923706055"/>
          <w:szCs w:val="22.079999923706055"/>
        </w:rPr>
      </w:pPr>
      <w:hyperlink r:id="rId7">
        <w:r w:rsidDel="00000000" w:rsidR="00000000" w:rsidRPr="00000000">
          <w:rPr>
            <w:rFonts w:ascii="Calibri" w:cs="Calibri" w:eastAsia="Calibri" w:hAnsi="Calibri"/>
            <w:color w:val="1155cc"/>
            <w:sz w:val="22.079999923706055"/>
            <w:szCs w:val="22.079999923706055"/>
            <w:u w:val="single"/>
            <w:rtl w:val="0"/>
          </w:rPr>
          <w:t xml:space="preserve">https://projectevolve.co.uk/</w:t>
        </w:r>
      </w:hyperlink>
      <w:r w:rsidDel="00000000" w:rsidR="00000000" w:rsidRPr="00000000">
        <w:rPr>
          <w:rFonts w:ascii="Calibri" w:cs="Calibri" w:eastAsia="Calibri" w:hAnsi="Calibri"/>
          <w:sz w:val="22.079999923706055"/>
          <w:szCs w:val="22.079999923706055"/>
          <w:rtl w:val="0"/>
        </w:rPr>
        <w:t xml:space="preserve"> </w:t>
      </w:r>
    </w:p>
    <w:p w:rsidR="00000000" w:rsidDel="00000000" w:rsidP="00000000" w:rsidRDefault="00000000" w:rsidRPr="00000000" w14:paraId="00000073">
      <w:pPr>
        <w:widowControl w:val="0"/>
        <w:spacing w:before="53.126220703125" w:line="278.94043922424316" w:lineRule="auto"/>
        <w:ind w:left="1148.1696319580078" w:right="1277.5445556640625" w:firstLine="22.72796630859375"/>
        <w:rPr>
          <w:rFonts w:ascii="Calibri" w:cs="Calibri" w:eastAsia="Calibri" w:hAnsi="Calibri"/>
          <w:color w:val="0000ff"/>
          <w:sz w:val="22.079999923706055"/>
          <w:szCs w:val="22.079999923706055"/>
        </w:rPr>
      </w:pPr>
      <w:r w:rsidDel="00000000" w:rsidR="00000000" w:rsidRPr="00000000">
        <w:rPr>
          <w:rFonts w:ascii="Calibri" w:cs="Calibri" w:eastAsia="Calibri" w:hAnsi="Calibri"/>
          <w:color w:val="0000ff"/>
          <w:sz w:val="22.079999923706055"/>
          <w:szCs w:val="22.079999923706055"/>
          <w:u w:val="single"/>
          <w:rtl w:val="0"/>
        </w:rPr>
        <w:t xml:space="preserve">https://czone.eastsussex.gov.uk/safeguarding/safeguarding-in-schools-colleges-and-early-years</w:t>
      </w:r>
      <w:r w:rsidDel="00000000" w:rsidR="00000000" w:rsidRPr="00000000">
        <w:rPr>
          <w:rFonts w:ascii="Calibri" w:cs="Calibri" w:eastAsia="Calibri" w:hAnsi="Calibri"/>
          <w:color w:val="0000ff"/>
          <w:sz w:val="22.079999923706055"/>
          <w:szCs w:val="22.079999923706055"/>
          <w:rtl w:val="0"/>
        </w:rPr>
        <w:t xml:space="preserve"> </w:t>
      </w:r>
      <w:r w:rsidDel="00000000" w:rsidR="00000000" w:rsidRPr="00000000">
        <w:rPr>
          <w:rFonts w:ascii="Calibri" w:cs="Calibri" w:eastAsia="Calibri" w:hAnsi="Calibri"/>
          <w:color w:val="0000ff"/>
          <w:sz w:val="22.079999923706055"/>
          <w:szCs w:val="22.079999923706055"/>
          <w:u w:val="single"/>
          <w:rtl w:val="0"/>
        </w:rPr>
        <w:t xml:space="preserve">settings/education-for-a-connected-world-resources/</w:t>
      </w:r>
      <w:r w:rsidDel="00000000" w:rsidR="00000000" w:rsidRPr="00000000">
        <w:rPr>
          <w:rFonts w:ascii="Calibri" w:cs="Calibri" w:eastAsia="Calibri" w:hAnsi="Calibri"/>
          <w:color w:val="0000ff"/>
          <w:sz w:val="22.079999923706055"/>
          <w:szCs w:val="22.079999923706055"/>
          <w:rtl w:val="0"/>
        </w:rPr>
        <w:t xml:space="preserve"> </w:t>
      </w:r>
    </w:p>
    <w:p w:rsidR="00000000" w:rsidDel="00000000" w:rsidP="00000000" w:rsidRDefault="00000000" w:rsidRPr="00000000" w14:paraId="00000074">
      <w:pPr>
        <w:widowControl w:val="0"/>
        <w:spacing w:before="222.530517578125" w:line="240" w:lineRule="auto"/>
        <w:ind w:left="1169.5728142559528"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u w:val="single"/>
          <w:rtl w:val="0"/>
        </w:rPr>
        <w:t xml:space="preserve">Early Years Foundation Stage, Key Stage One, Key Stage Two</w:t>
      </w:r>
      <w:r w:rsidDel="00000000" w:rsidR="00000000" w:rsidRPr="00000000">
        <w:rPr>
          <w:rFonts w:ascii="Calibri" w:cs="Calibri" w:eastAsia="Calibri" w:hAnsi="Calibri"/>
          <w:b w:val="1"/>
          <w:sz w:val="22.079999923706055"/>
          <w:szCs w:val="22.079999923706055"/>
          <w:rtl w:val="0"/>
        </w:rPr>
        <w:t xml:space="preserve"> </w:t>
      </w:r>
    </w:p>
    <w:p w:rsidR="00000000" w:rsidDel="00000000" w:rsidP="00000000" w:rsidRDefault="00000000" w:rsidRPr="00000000" w14:paraId="00000075">
      <w:pPr>
        <w:widowControl w:val="0"/>
        <w:spacing w:before="286.22314453125" w:line="240" w:lineRule="auto"/>
        <w:ind w:left="1139.9999840557575" w:firstLine="0"/>
        <w:rPr>
          <w:rFonts w:ascii="Calibri" w:cs="Calibri" w:eastAsia="Calibri" w:hAnsi="Calibri"/>
          <w:color w:val="1a1718"/>
          <w:sz w:val="22.079999923706055"/>
          <w:szCs w:val="22.079999923706055"/>
        </w:rPr>
      </w:pPr>
      <w:r w:rsidDel="00000000" w:rsidR="00000000" w:rsidRPr="00000000">
        <w:rPr>
          <w:rFonts w:ascii="Calibri" w:cs="Calibri" w:eastAsia="Calibri" w:hAnsi="Calibri"/>
          <w:color w:val="1a1718"/>
          <w:sz w:val="22.079999923706055"/>
          <w:szCs w:val="22.079999923706055"/>
          <w:rtl w:val="0"/>
        </w:rPr>
        <w:t xml:space="preserve">Journey In Love 2020 </w:t>
      </w:r>
    </w:p>
    <w:p w:rsidR="00000000" w:rsidDel="00000000" w:rsidP="00000000" w:rsidRDefault="00000000" w:rsidRPr="00000000" w14:paraId="00000076">
      <w:pPr>
        <w:widowControl w:val="0"/>
        <w:spacing w:before="282.926025390625" w:line="240" w:lineRule="auto"/>
        <w:ind w:left="1140.883162766695" w:firstLine="0"/>
        <w:rPr>
          <w:rFonts w:ascii="Calibri" w:cs="Calibri" w:eastAsia="Calibri" w:hAnsi="Calibri"/>
          <w:color w:val="0000ff"/>
          <w:sz w:val="22.079999923706055"/>
          <w:szCs w:val="22.079999923706055"/>
        </w:rPr>
      </w:pPr>
      <w:r w:rsidDel="00000000" w:rsidR="00000000" w:rsidRPr="00000000">
        <w:rPr>
          <w:rFonts w:ascii="Calibri" w:cs="Calibri" w:eastAsia="Calibri" w:hAnsi="Calibri"/>
          <w:sz w:val="22.079999923706055"/>
          <w:szCs w:val="22.079999923706055"/>
          <w:rtl w:val="0"/>
        </w:rPr>
        <w:t xml:space="preserve">The Underwear PANTS Rule, Speak Out Stay Safe </w:t>
      </w:r>
      <w:r w:rsidDel="00000000" w:rsidR="00000000" w:rsidRPr="00000000">
        <w:rPr>
          <w:rFonts w:ascii="Calibri" w:cs="Calibri" w:eastAsia="Calibri" w:hAnsi="Calibri"/>
          <w:color w:val="0000ff"/>
          <w:sz w:val="22.079999923706055"/>
          <w:szCs w:val="22.079999923706055"/>
          <w:u w:val="single"/>
          <w:rtl w:val="0"/>
        </w:rPr>
        <w:t xml:space="preserve">www.nspcc.org.uk</w:t>
      </w:r>
      <w:r w:rsidDel="00000000" w:rsidR="00000000" w:rsidRPr="00000000">
        <w:rPr>
          <w:rFonts w:ascii="Calibri" w:cs="Calibri" w:eastAsia="Calibri" w:hAnsi="Calibri"/>
          <w:color w:val="0000ff"/>
          <w:sz w:val="22.079999923706055"/>
          <w:szCs w:val="22.079999923706055"/>
          <w:rtl w:val="0"/>
        </w:rPr>
        <w:t xml:space="preserve"> </w:t>
      </w:r>
    </w:p>
    <w:p w:rsidR="00000000" w:rsidDel="00000000" w:rsidP="00000000" w:rsidRDefault="00000000" w:rsidRPr="00000000" w14:paraId="00000077">
      <w:pPr>
        <w:widowControl w:val="0"/>
        <w:spacing w:before="521.72607421875" w:line="240" w:lineRule="auto"/>
        <w:ind w:left="1147.948821336031"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CEOP – National Crime Agency Command </w:t>
      </w:r>
    </w:p>
    <w:p w:rsidR="00000000" w:rsidDel="00000000" w:rsidP="00000000" w:rsidRDefault="00000000" w:rsidRPr="00000000" w14:paraId="00000078">
      <w:pPr>
        <w:widowControl w:val="0"/>
        <w:spacing w:before="13.5260009765625" w:line="240" w:lineRule="auto"/>
        <w:ind w:left="1145.0784142315388" w:firstLine="0"/>
        <w:rPr>
          <w:rFonts w:ascii="Calibri" w:cs="Calibri" w:eastAsia="Calibri" w:hAnsi="Calibri"/>
          <w:color w:val="800080"/>
          <w:sz w:val="22.079999923706055"/>
          <w:szCs w:val="22.079999923706055"/>
        </w:rPr>
      </w:pPr>
      <w:r w:rsidDel="00000000" w:rsidR="00000000" w:rsidRPr="00000000">
        <w:rPr>
          <w:rFonts w:ascii="Calibri" w:cs="Calibri" w:eastAsia="Calibri" w:hAnsi="Calibri"/>
          <w:color w:val="800080"/>
          <w:sz w:val="22.079999923706055"/>
          <w:szCs w:val="22.079999923706055"/>
          <w:u w:val="single"/>
          <w:rtl w:val="0"/>
        </w:rPr>
        <w:t xml:space="preserve">www.thinkuknow.co.uk</w:t>
      </w:r>
      <w:r w:rsidDel="00000000" w:rsidR="00000000" w:rsidRPr="00000000">
        <w:rPr>
          <w:rFonts w:ascii="Calibri" w:cs="Calibri" w:eastAsia="Calibri" w:hAnsi="Calibri"/>
          <w:color w:val="800080"/>
          <w:sz w:val="22.079999923706055"/>
          <w:szCs w:val="22.079999923706055"/>
          <w:rtl w:val="0"/>
        </w:rPr>
        <w:t xml:space="preserve"> </w:t>
      </w:r>
    </w:p>
    <w:p w:rsidR="00000000" w:rsidDel="00000000" w:rsidP="00000000" w:rsidRDefault="00000000" w:rsidRPr="00000000" w14:paraId="00000079">
      <w:pPr>
        <w:widowControl w:val="0"/>
        <w:spacing w:before="13.5260009765625" w:line="240" w:lineRule="auto"/>
        <w:ind w:left="1145.0784142315388" w:firstLine="0"/>
        <w:rPr>
          <w:rFonts w:ascii="Calibri" w:cs="Calibri" w:eastAsia="Calibri" w:hAnsi="Calibri"/>
          <w:color w:val="800080"/>
          <w:sz w:val="22.079999923706055"/>
          <w:szCs w:val="22.079999923706055"/>
        </w:rPr>
      </w:pPr>
      <w:r w:rsidDel="00000000" w:rsidR="00000000" w:rsidRPr="00000000">
        <w:rPr>
          <w:rtl w:val="0"/>
        </w:rPr>
      </w:r>
    </w:p>
    <w:p w:rsidR="00000000" w:rsidDel="00000000" w:rsidP="00000000" w:rsidRDefault="00000000" w:rsidRPr="00000000" w14:paraId="0000007A">
      <w:pPr>
        <w:widowControl w:val="0"/>
        <w:spacing w:before="13.5260009765625" w:line="240" w:lineRule="auto"/>
        <w:ind w:left="1145.0784142315388" w:firstLine="0"/>
        <w:rPr>
          <w:rFonts w:ascii="Calibri" w:cs="Calibri" w:eastAsia="Calibri" w:hAnsi="Calibri"/>
          <w:color w:val="800080"/>
          <w:sz w:val="22.079999923706055"/>
          <w:szCs w:val="22.079999923706055"/>
        </w:rPr>
      </w:pPr>
      <w:r w:rsidDel="00000000" w:rsidR="00000000" w:rsidRPr="00000000">
        <w:rPr>
          <w:rtl w:val="0"/>
        </w:rPr>
      </w:r>
    </w:p>
    <w:p w:rsidR="00000000" w:rsidDel="00000000" w:rsidP="00000000" w:rsidRDefault="00000000" w:rsidRPr="00000000" w14:paraId="0000007B">
      <w:pPr>
        <w:widowControl w:val="0"/>
        <w:spacing w:line="240" w:lineRule="auto"/>
        <w:ind w:left="1169.5728142559528" w:firstLine="0"/>
        <w:rPr>
          <w:rFonts w:ascii="Calibri" w:cs="Calibri" w:eastAsia="Calibri" w:hAnsi="Calibri"/>
          <w:b w:val="1"/>
          <w:sz w:val="22.079999923706055"/>
          <w:szCs w:val="22.079999923706055"/>
          <w:u w:val="single"/>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jc w:val="center"/>
        <w:rPr>
          <w:rFonts w:ascii="Tahoma" w:cs="Tahoma" w:eastAsia="Tahoma" w:hAnsi="Tahoma"/>
          <w:b w:val="1"/>
          <w:sz w:val="22.079999923706055"/>
          <w:szCs w:val="22.079999923706055"/>
        </w:rPr>
      </w:pPr>
      <w:r w:rsidDel="00000000" w:rsidR="00000000" w:rsidRPr="00000000">
        <w:rPr>
          <w:rtl w:val="0"/>
        </w:rPr>
        <w:tab/>
      </w:r>
      <w:r w:rsidDel="00000000" w:rsidR="00000000" w:rsidRPr="00000000">
        <w:rPr>
          <w:rFonts w:ascii="Tahoma" w:cs="Tahoma" w:eastAsia="Tahoma" w:hAnsi="Tahoma"/>
          <w:b w:val="1"/>
          <w:sz w:val="22.079999923706055"/>
          <w:szCs w:val="22.079999923706055"/>
          <w:rtl w:val="0"/>
        </w:rPr>
        <w:t xml:space="preserve">Appendix 1 </w:t>
      </w:r>
    </w:p>
    <w:p w:rsidR="00000000" w:rsidDel="00000000" w:rsidP="00000000" w:rsidRDefault="00000000" w:rsidRPr="00000000" w14:paraId="00000090">
      <w:pPr>
        <w:ind w:firstLine="720"/>
        <w:jc w:val="center"/>
        <w:rPr>
          <w:b w:val="1"/>
        </w:rPr>
      </w:pPr>
      <w:r w:rsidDel="00000000" w:rsidR="00000000" w:rsidRPr="00000000">
        <w:rPr>
          <w:b w:val="1"/>
          <w:rtl w:val="0"/>
        </w:rPr>
        <w:t xml:space="preserve">Primary Relationships Education Statutory Learning Opportunities </w:t>
      </w:r>
    </w:p>
    <w:p w:rsidR="00000000" w:rsidDel="00000000" w:rsidP="00000000" w:rsidRDefault="00000000" w:rsidRPr="00000000" w14:paraId="00000091">
      <w:pPr>
        <w:widowControl w:val="0"/>
        <w:spacing w:before="256.1395263671875" w:line="240" w:lineRule="auto"/>
        <w:ind w:left="1169.2776329815388" w:firstLine="0"/>
        <w:rPr>
          <w:b w:val="1"/>
          <w:sz w:val="20"/>
          <w:szCs w:val="20"/>
        </w:rPr>
        <w:sectPr>
          <w:type w:val="continuous"/>
          <w:pgSz w:h="16838" w:w="11906" w:orient="portrait"/>
          <w:pgMar w:bottom="566.9291338582677" w:top="566.9291338582677" w:left="0.6623999774456024" w:right="950" w:header="720" w:footer="720"/>
          <w:cols w:equalWidth="0" w:num="1">
            <w:col w:space="0" w:w="10969.337600022554"/>
          </w:cols>
        </w:sectPr>
      </w:pPr>
      <w:r w:rsidDel="00000000" w:rsidR="00000000" w:rsidRPr="00000000">
        <w:rPr>
          <w:b w:val="1"/>
          <w:sz w:val="20"/>
          <w:szCs w:val="20"/>
          <w:rtl w:val="0"/>
        </w:rPr>
        <w:t xml:space="preserve">   Families and people who care for me</w:t>
      </w:r>
    </w:p>
    <w:p w:rsidR="00000000" w:rsidDel="00000000" w:rsidP="00000000" w:rsidRDefault="00000000" w:rsidRPr="00000000" w14:paraId="00000092">
      <w:pPr>
        <w:widowControl w:val="0"/>
        <w:rPr/>
      </w:pPr>
      <w:r w:rsidDel="00000000" w:rsidR="00000000" w:rsidRPr="00000000">
        <w:rPr>
          <w:rtl w:val="0"/>
        </w:rPr>
      </w:r>
    </w:p>
    <w:tbl>
      <w:tblPr>
        <w:tblStyle w:val="Table3"/>
        <w:tblW w:w="10320.0" w:type="dxa"/>
        <w:jc w:val="left"/>
        <w:tblInd w:w="-525.66239997744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75"/>
        <w:gridCol w:w="3645"/>
        <w:tblGridChange w:id="0">
          <w:tblGrid>
            <w:gridCol w:w="6675"/>
            <w:gridCol w:w="36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That families are important for children growing up because they can give love, security and stability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96">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rtl w:val="0"/>
              </w:rPr>
              <w:t xml:space="preserve">The characteristics of healthy family life, commitment to each other, including in times of difficulty, protection and care for children and other family members, the importance of spending time together and sharing each other’s lives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99">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rPr/>
            </w:pPr>
            <w:r w:rsidDel="00000000" w:rsidR="00000000" w:rsidRPr="00000000">
              <w:rPr>
                <w:rtl w:val="0"/>
              </w:rPr>
              <w:t xml:space="preserve">That others’ families, either in school or in the wider world, sometimes look different from their family, but that they should respect those differences and know that other children’s families are also characterised by love and care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9C">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pPr>
            <w:r w:rsidDel="00000000" w:rsidR="00000000" w:rsidRPr="00000000">
              <w:rPr>
                <w:rtl w:val="0"/>
              </w:rPr>
              <w:t xml:space="preserve">That stable, caring relationships, which may be of different types, are at the heart of happy families, and are important for children’s security as they grow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9F">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pPr>
            <w:r w:rsidDel="00000000" w:rsidR="00000000" w:rsidRPr="00000000">
              <w:rPr>
                <w:rtl w:val="0"/>
              </w:rPr>
              <w:t xml:space="preserve">That marriage represents a formal and legally recognised commitment of two people to each other which is intended to be lifelong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A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rtl w:val="0"/>
              </w:rPr>
              <w:t xml:space="preserve">How to recognise if family relationships are making them feel unhappy or unsafe, and how to seek help or advice from others if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A5">
            <w:pPr>
              <w:rPr>
                <w:sz w:val="18"/>
                <w:szCs w:val="18"/>
              </w:rPr>
            </w:pPr>
            <w:r w:rsidDel="00000000" w:rsidR="00000000" w:rsidRPr="00000000">
              <w:rPr>
                <w:sz w:val="18"/>
                <w:szCs w:val="18"/>
                <w:rtl w:val="0"/>
              </w:rPr>
              <w:t xml:space="preserve">Full/RED To Know You More Clearly links (appendix 2), PSHE Curriculum Map (appendix 3-School Website) </w:t>
            </w:r>
          </w:p>
        </w:tc>
      </w:tr>
    </w:tbl>
    <w:p w:rsidR="00000000" w:rsidDel="00000000" w:rsidP="00000000" w:rsidRDefault="00000000" w:rsidRPr="00000000" w14:paraId="000000A6">
      <w:pPr>
        <w:widowControl w:val="0"/>
        <w:rPr/>
      </w:pPr>
      <w:r w:rsidDel="00000000" w:rsidR="00000000" w:rsidRPr="00000000">
        <w:rPr>
          <w:rtl w:val="0"/>
        </w:rPr>
      </w:r>
    </w:p>
    <w:p w:rsidR="00000000" w:rsidDel="00000000" w:rsidP="00000000" w:rsidRDefault="00000000" w:rsidRPr="00000000" w14:paraId="000000A7">
      <w:pPr>
        <w:rPr>
          <w:b w:val="1"/>
          <w:sz w:val="20"/>
          <w:szCs w:val="20"/>
        </w:rPr>
      </w:pPr>
      <w:r w:rsidDel="00000000" w:rsidR="00000000" w:rsidRPr="00000000">
        <w:rPr>
          <w:b w:val="1"/>
          <w:sz w:val="20"/>
          <w:szCs w:val="20"/>
          <w:rtl w:val="0"/>
        </w:rPr>
        <w:t xml:space="preserve">Caring Friendships</w:t>
      </w:r>
    </w:p>
    <w:p w:rsidR="00000000" w:rsidDel="00000000" w:rsidP="00000000" w:rsidRDefault="00000000" w:rsidRPr="00000000" w14:paraId="000000A8">
      <w:pPr>
        <w:rPr>
          <w:sz w:val="20"/>
          <w:szCs w:val="20"/>
        </w:rPr>
      </w:pPr>
      <w:r w:rsidDel="00000000" w:rsidR="00000000" w:rsidRPr="00000000">
        <w:rPr>
          <w:rtl w:val="0"/>
        </w:rPr>
      </w:r>
    </w:p>
    <w:tbl>
      <w:tblPr>
        <w:tblStyle w:val="Table4"/>
        <w:tblW w:w="10275.0" w:type="dxa"/>
        <w:jc w:val="left"/>
        <w:tblInd w:w="-4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15"/>
        <w:gridCol w:w="3660"/>
        <w:tblGridChange w:id="0">
          <w:tblGrid>
            <w:gridCol w:w="6615"/>
            <w:gridCol w:w="36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pPr>
            <w:r w:rsidDel="00000000" w:rsidR="00000000" w:rsidRPr="00000000">
              <w:rPr>
                <w:rtl w:val="0"/>
              </w:rPr>
              <w:t xml:space="preserve">How important friendships are in making us feel happy and secure, and how people choose and make friends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AB">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The characteristics of friendships, including mutual respect,</w:t>
            </w:r>
          </w:p>
          <w:p w:rsidR="00000000" w:rsidDel="00000000" w:rsidP="00000000" w:rsidRDefault="00000000" w:rsidRPr="00000000" w14:paraId="000000AD">
            <w:pPr>
              <w:widowControl w:val="0"/>
              <w:spacing w:line="240" w:lineRule="auto"/>
              <w:rPr/>
            </w:pPr>
            <w:r w:rsidDel="00000000" w:rsidR="00000000" w:rsidRPr="00000000">
              <w:rPr>
                <w:rtl w:val="0"/>
              </w:rPr>
              <w:t xml:space="preserve">truthfulness, trustworthiness, loyalty, kindness, generosity, trust, sharing interests and experiences and support with problems and difficulties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AF">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pPr>
            <w:r w:rsidDel="00000000" w:rsidR="00000000" w:rsidRPr="00000000">
              <w:rPr>
                <w:rtl w:val="0"/>
              </w:rPr>
              <w:t xml:space="preserve">That healthy friendships are positive and welcoming towards others, and do not make others feel lonely or excluded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B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pPr>
            <w:r w:rsidDel="00000000" w:rsidR="00000000" w:rsidRPr="00000000">
              <w:rPr>
                <w:rtl w:val="0"/>
              </w:rPr>
              <w:t xml:space="preserve">That most friendships have ups and downs, and that these can often be worked through so that the friendship is repaired or even</w:t>
            </w:r>
          </w:p>
          <w:p w:rsidR="00000000" w:rsidDel="00000000" w:rsidP="00000000" w:rsidRDefault="00000000" w:rsidRPr="00000000" w14:paraId="000000B4">
            <w:pPr>
              <w:widowControl w:val="0"/>
              <w:spacing w:line="240" w:lineRule="auto"/>
              <w:rPr/>
            </w:pPr>
            <w:r w:rsidDel="00000000" w:rsidR="00000000" w:rsidRPr="00000000">
              <w:rPr>
                <w:rtl w:val="0"/>
              </w:rPr>
              <w:t xml:space="preserve">strengthened, and that resorting to violence is never right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B6">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pPr>
            <w:r w:rsidDel="00000000" w:rsidR="00000000" w:rsidRPr="00000000">
              <w:rPr>
                <w:rtl w:val="0"/>
              </w:rPr>
              <w:t xml:space="preserve">How to recognise who to trust and who not to trust, how to judge when a friendship is making them feel unhappy or uncomfortable, managing conflict, how to manage these situations and how to seek help or advice from others, if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B9">
            <w:pPr>
              <w:rPr>
                <w:sz w:val="18"/>
                <w:szCs w:val="18"/>
              </w:rPr>
            </w:pPr>
            <w:r w:rsidDel="00000000" w:rsidR="00000000" w:rsidRPr="00000000">
              <w:rPr>
                <w:sz w:val="18"/>
                <w:szCs w:val="18"/>
                <w:rtl w:val="0"/>
              </w:rPr>
              <w:t xml:space="preserve">Full/RED To Know You More Clearly links (appendix 2), PSHE Curriculum Map (appendix 3-School Website) </w:t>
            </w:r>
          </w:p>
        </w:tc>
      </w:tr>
    </w:tbl>
    <w:p w:rsidR="00000000" w:rsidDel="00000000" w:rsidP="00000000" w:rsidRDefault="00000000" w:rsidRPr="00000000" w14:paraId="000000BA">
      <w:pPr>
        <w:rPr>
          <w:sz w:val="20"/>
          <w:szCs w:val="20"/>
        </w:rPr>
      </w:pPr>
      <w:r w:rsidDel="00000000" w:rsidR="00000000" w:rsidRPr="00000000">
        <w:rPr>
          <w:rtl w:val="0"/>
        </w:rPr>
      </w:r>
    </w:p>
    <w:p w:rsidR="00000000" w:rsidDel="00000000" w:rsidP="00000000" w:rsidRDefault="00000000" w:rsidRPr="00000000" w14:paraId="000000BB">
      <w:pPr>
        <w:rPr>
          <w:b w:val="1"/>
          <w:sz w:val="20"/>
          <w:szCs w:val="20"/>
        </w:rPr>
      </w:pPr>
      <w:r w:rsidDel="00000000" w:rsidR="00000000" w:rsidRPr="00000000">
        <w:rPr>
          <w:b w:val="1"/>
          <w:sz w:val="20"/>
          <w:szCs w:val="20"/>
          <w:rtl w:val="0"/>
        </w:rPr>
        <w:t xml:space="preserve">Respectful Relationships</w:t>
      </w:r>
    </w:p>
    <w:p w:rsidR="00000000" w:rsidDel="00000000" w:rsidP="00000000" w:rsidRDefault="00000000" w:rsidRPr="00000000" w14:paraId="000000BC">
      <w:pPr>
        <w:rPr/>
      </w:pPr>
      <w:r w:rsidDel="00000000" w:rsidR="00000000" w:rsidRPr="00000000">
        <w:rPr>
          <w:rtl w:val="0"/>
        </w:rPr>
      </w:r>
    </w:p>
    <w:tbl>
      <w:tblPr>
        <w:tblStyle w:val="Table5"/>
        <w:tblW w:w="10230.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0"/>
        <w:gridCol w:w="3630"/>
        <w:tblGridChange w:id="0">
          <w:tblGrid>
            <w:gridCol w:w="6600"/>
            <w:gridCol w:w="3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rtl w:val="0"/>
              </w:rPr>
              <w:t xml:space="preserve">The importance of respecting others, even when they are very different from them (for example, physically, in character, personality or backgrounds), or make different choices or have different preferences or beliefs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BF">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pPr>
            <w:r w:rsidDel="00000000" w:rsidR="00000000" w:rsidRPr="00000000">
              <w:rPr>
                <w:rtl w:val="0"/>
              </w:rPr>
              <w:t xml:space="preserve">Practical steps they can take in a range of different contexts to improve or support respectful relationships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C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pPr>
            <w:r w:rsidDel="00000000" w:rsidR="00000000" w:rsidRPr="00000000">
              <w:rPr>
                <w:rtl w:val="0"/>
              </w:rPr>
              <w:t xml:space="preserve">The conventions of courtesy and manners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C5">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pPr>
            <w:r w:rsidDel="00000000" w:rsidR="00000000" w:rsidRPr="00000000">
              <w:rPr>
                <w:rtl w:val="0"/>
              </w:rPr>
              <w:t xml:space="preserve">The importance of self-respect and how this links to their own happiness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C8">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pPr>
            <w:r w:rsidDel="00000000" w:rsidR="00000000" w:rsidRPr="00000000">
              <w:rPr>
                <w:rtl w:val="0"/>
              </w:rPr>
              <w:t xml:space="preserve">That in school and in wider society they can expect to be treated with respect by others, and that in turn they should show due respect to others, including those in positions of authority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CB">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rtl w:val="0"/>
              </w:rPr>
              <w:t xml:space="preserve">About different types of bullying (including cyberbullying), the impact of bullying, responsibilities of bystanders (primarily reporting bullying to an adult) and how to get help</w:t>
            </w:r>
          </w:p>
          <w:p w:rsidR="00000000" w:rsidDel="00000000" w:rsidP="00000000" w:rsidRDefault="00000000" w:rsidRPr="00000000" w14:paraId="000000C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CF">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pPr>
            <w:r w:rsidDel="00000000" w:rsidR="00000000" w:rsidRPr="00000000">
              <w:rPr>
                <w:rtl w:val="0"/>
              </w:rPr>
              <w:t xml:space="preserve">What a stereotype is, and how stereotypes can be unfair, negative or destructive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D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t xml:space="preserve">The importance of permission-seeking and giving in relationships with friends, peers and adults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D5">
            <w:pPr>
              <w:rPr>
                <w:sz w:val="18"/>
                <w:szCs w:val="18"/>
              </w:rPr>
            </w:pPr>
            <w:r w:rsidDel="00000000" w:rsidR="00000000" w:rsidRPr="00000000">
              <w:rPr>
                <w:sz w:val="18"/>
                <w:szCs w:val="18"/>
                <w:rtl w:val="0"/>
              </w:rPr>
              <w:t xml:space="preserve">Full/RED To Know You More Clearly links (appendix 2), PSHE Curriculum Map (appendix 3-School Website) </w:t>
            </w:r>
          </w:p>
        </w:tc>
      </w:tr>
    </w:tbl>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b w:val="1"/>
          <w:sz w:val="20"/>
          <w:szCs w:val="20"/>
        </w:rPr>
      </w:pPr>
      <w:r w:rsidDel="00000000" w:rsidR="00000000" w:rsidRPr="00000000">
        <w:rPr>
          <w:b w:val="1"/>
          <w:sz w:val="20"/>
          <w:szCs w:val="20"/>
          <w:rtl w:val="0"/>
        </w:rPr>
        <w:t xml:space="preserve">Online Relationships</w:t>
      </w:r>
    </w:p>
    <w:p w:rsidR="00000000" w:rsidDel="00000000" w:rsidP="00000000" w:rsidRDefault="00000000" w:rsidRPr="00000000" w14:paraId="000000D8">
      <w:pPr>
        <w:rPr/>
      </w:pPr>
      <w:r w:rsidDel="00000000" w:rsidR="00000000" w:rsidRPr="00000000">
        <w:rPr>
          <w:rtl w:val="0"/>
        </w:rPr>
      </w:r>
    </w:p>
    <w:tbl>
      <w:tblPr>
        <w:tblStyle w:val="Table6"/>
        <w:tblW w:w="10260.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55"/>
        <w:gridCol w:w="3705"/>
        <w:tblGridChange w:id="0">
          <w:tblGrid>
            <w:gridCol w:w="6555"/>
            <w:gridCol w:w="37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pPr>
            <w:r w:rsidDel="00000000" w:rsidR="00000000" w:rsidRPr="00000000">
              <w:rPr>
                <w:rtl w:val="0"/>
              </w:rPr>
              <w:t xml:space="preserve">That people sometimes behave differently online, including by pretending to be someone they are not</w:t>
            </w:r>
          </w:p>
          <w:p w:rsidR="00000000" w:rsidDel="00000000" w:rsidP="00000000" w:rsidRDefault="00000000" w:rsidRPr="00000000" w14:paraId="000000DA">
            <w:pPr>
              <w:widowControl w:val="0"/>
              <w:spacing w:line="240" w:lineRule="auto"/>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DD">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pPr>
            <w:r w:rsidDel="00000000" w:rsidR="00000000" w:rsidRPr="00000000">
              <w:rPr>
                <w:rtl w:val="0"/>
              </w:rPr>
              <w:t xml:space="preserve">That the same principles apply to online relationships as to face-to face relationships, including the importance of respect for others online including when we are anonymous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E0">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pPr>
            <w:r w:rsidDel="00000000" w:rsidR="00000000" w:rsidRPr="00000000">
              <w:rPr>
                <w:rtl w:val="0"/>
              </w:rPr>
              <w:t xml:space="preserve">The rules and principles for keeping safe online, how to recognise risks, harmful content and contact, and how to report them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E3">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How to critically consider their online friendships and sources of information including awareness of the risks associated with people they have never met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E6">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pPr>
            <w:r w:rsidDel="00000000" w:rsidR="00000000" w:rsidRPr="00000000">
              <w:rPr>
                <w:rtl w:val="0"/>
              </w:rPr>
              <w:t xml:space="preserve">How information and data is shared and used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rPr>
                <w:sz w:val="18"/>
                <w:szCs w:val="18"/>
              </w:rPr>
            </w:pPr>
            <w:r w:rsidDel="00000000" w:rsidR="00000000" w:rsidRPr="00000000">
              <w:rPr>
                <w:sz w:val="18"/>
                <w:szCs w:val="18"/>
                <w:rtl w:val="0"/>
              </w:rPr>
              <w:t xml:space="preserve">PSHE Curriculum Map (appendix 3-School Website) </w:t>
            </w:r>
          </w:p>
        </w:tc>
      </w:tr>
    </w:tbl>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b w:val="1"/>
          <w:sz w:val="20"/>
          <w:szCs w:val="20"/>
        </w:rPr>
      </w:pPr>
      <w:r w:rsidDel="00000000" w:rsidR="00000000" w:rsidRPr="00000000">
        <w:rPr>
          <w:b w:val="1"/>
          <w:sz w:val="20"/>
          <w:szCs w:val="20"/>
          <w:rtl w:val="0"/>
        </w:rPr>
        <w:t xml:space="preserve">Being Safe</w:t>
      </w:r>
    </w:p>
    <w:p w:rsidR="00000000" w:rsidDel="00000000" w:rsidP="00000000" w:rsidRDefault="00000000" w:rsidRPr="00000000" w14:paraId="000000EB">
      <w:pPr>
        <w:rPr/>
      </w:pPr>
      <w:r w:rsidDel="00000000" w:rsidR="00000000" w:rsidRPr="00000000">
        <w:rPr>
          <w:rtl w:val="0"/>
        </w:rPr>
      </w:r>
    </w:p>
    <w:tbl>
      <w:tblPr>
        <w:tblStyle w:val="Table7"/>
        <w:tblW w:w="10215.0" w:type="dxa"/>
        <w:jc w:val="left"/>
        <w:tblInd w:w="-4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25"/>
        <w:gridCol w:w="3690"/>
        <w:tblGridChange w:id="0">
          <w:tblGrid>
            <w:gridCol w:w="6525"/>
            <w:gridCol w:w="3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rtl w:val="0"/>
              </w:rPr>
              <w:t xml:space="preserve">What sorts of boundaries are appropriate in friendships with peers and others (including in a digital context)</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EF">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rtl w:val="0"/>
              </w:rPr>
              <w:t xml:space="preserve">About the concept of privacy and the implications of it for both children and adults; including that it is not always right to keep secrets if they relate to being safe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F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pPr>
            <w:r w:rsidDel="00000000" w:rsidR="00000000" w:rsidRPr="00000000">
              <w:rPr>
                <w:rtl w:val="0"/>
              </w:rPr>
              <w:t xml:space="preserve">That each person’s body belongs to them, and the differences between appropriate and inappropriate or unsafe physical, and other,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F5">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t xml:space="preserve">How to respond safely and appropriately to adults they may encounter (in all contexts, including online) whom they do not know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F8">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pPr>
            <w:r w:rsidDel="00000000" w:rsidR="00000000" w:rsidRPr="00000000">
              <w:rPr>
                <w:rtl w:val="0"/>
              </w:rPr>
              <w:t xml:space="preserve">How to recognise and report feelings of being unsafe or feeling bad about any adult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FB">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t xml:space="preserve">How to ask for advice or help for themselves or others, and to keep trying until they are heard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0FE">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pPr>
            <w:r w:rsidDel="00000000" w:rsidR="00000000" w:rsidRPr="00000000">
              <w:rPr>
                <w:rtl w:val="0"/>
              </w:rPr>
              <w:t xml:space="preserve">How to report concerns or abuse, and the vocabulary and</w:t>
            </w:r>
          </w:p>
          <w:p w:rsidR="00000000" w:rsidDel="00000000" w:rsidP="00000000" w:rsidRDefault="00000000" w:rsidRPr="00000000" w14:paraId="00000100">
            <w:pPr>
              <w:widowControl w:val="0"/>
              <w:spacing w:line="240" w:lineRule="auto"/>
              <w:rPr/>
            </w:pPr>
            <w:r w:rsidDel="00000000" w:rsidR="00000000" w:rsidRPr="00000000">
              <w:rPr>
                <w:rtl w:val="0"/>
              </w:rPr>
              <w:t xml:space="preserve">confidence needed to do so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02">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pPr>
            <w:r w:rsidDel="00000000" w:rsidR="00000000" w:rsidRPr="00000000">
              <w:rPr>
                <w:rtl w:val="0"/>
              </w:rPr>
              <w:t xml:space="preserve">Where to get advice from e.g. family, school and/or other sources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05">
            <w:pPr>
              <w:rPr>
                <w:sz w:val="18"/>
                <w:szCs w:val="18"/>
              </w:rPr>
            </w:pPr>
            <w:r w:rsidDel="00000000" w:rsidR="00000000" w:rsidRPr="00000000">
              <w:rPr>
                <w:sz w:val="18"/>
                <w:szCs w:val="18"/>
                <w:rtl w:val="0"/>
              </w:rPr>
              <w:t xml:space="preserve">Full/RED To Know You More Clearly links (appendix 2), PSHE Curriculum Map (appendix 3-School Website) </w:t>
            </w:r>
          </w:p>
        </w:tc>
      </w:tr>
    </w:tbl>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b w:val="1"/>
          <w:sz w:val="20"/>
          <w:szCs w:val="20"/>
        </w:rPr>
      </w:pPr>
      <w:r w:rsidDel="00000000" w:rsidR="00000000" w:rsidRPr="00000000">
        <w:rPr>
          <w:b w:val="1"/>
          <w:sz w:val="20"/>
          <w:szCs w:val="20"/>
          <w:rtl w:val="0"/>
        </w:rPr>
        <w:t xml:space="preserve">Mental Well-Being</w:t>
      </w:r>
    </w:p>
    <w:p w:rsidR="00000000" w:rsidDel="00000000" w:rsidP="00000000" w:rsidRDefault="00000000" w:rsidRPr="00000000" w14:paraId="00000108">
      <w:pPr>
        <w:rPr/>
      </w:pPr>
      <w:r w:rsidDel="00000000" w:rsidR="00000000" w:rsidRPr="00000000">
        <w:rPr>
          <w:rtl w:val="0"/>
        </w:rPr>
      </w:r>
    </w:p>
    <w:tbl>
      <w:tblPr>
        <w:tblStyle w:val="Table8"/>
        <w:tblW w:w="10200.0" w:type="dxa"/>
        <w:jc w:val="left"/>
        <w:tblInd w:w="-4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10"/>
        <w:gridCol w:w="3690"/>
        <w:tblGridChange w:id="0">
          <w:tblGrid>
            <w:gridCol w:w="6510"/>
            <w:gridCol w:w="3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pPr>
            <w:r w:rsidDel="00000000" w:rsidR="00000000" w:rsidRPr="00000000">
              <w:rPr>
                <w:rtl w:val="0"/>
              </w:rPr>
              <w:t xml:space="preserve">That mental wellbeing is a normal part of daily life, in the same way as physical health</w:t>
            </w:r>
          </w:p>
          <w:p w:rsidR="00000000" w:rsidDel="00000000" w:rsidP="00000000" w:rsidRDefault="00000000" w:rsidRPr="00000000" w14:paraId="0000010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0C">
            <w:pPr>
              <w:rPr>
                <w:sz w:val="18"/>
                <w:szCs w:val="18"/>
              </w:rPr>
            </w:pPr>
            <w:r w:rsidDel="00000000" w:rsidR="00000000" w:rsidRPr="00000000">
              <w:rPr>
                <w:sz w:val="18"/>
                <w:szCs w:val="18"/>
                <w:rtl w:val="0"/>
              </w:rPr>
              <w:t xml:space="preserve">Full/RED To Know You More Clearly links (appendix 2), PSHE Curriculum Map (appendix 3-School Website), Physical Education (appendix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pPr>
            <w:r w:rsidDel="00000000" w:rsidR="00000000" w:rsidRPr="00000000">
              <w:rPr>
                <w:rtl w:val="0"/>
              </w:rPr>
              <w:t xml:space="preserve">That there is a normal range of emotions (e.g. happiness,</w:t>
            </w:r>
          </w:p>
          <w:p w:rsidR="00000000" w:rsidDel="00000000" w:rsidP="00000000" w:rsidRDefault="00000000" w:rsidRPr="00000000" w14:paraId="0000010E">
            <w:pPr>
              <w:widowControl w:val="0"/>
              <w:spacing w:line="240" w:lineRule="auto"/>
              <w:rPr/>
            </w:pPr>
            <w:r w:rsidDel="00000000" w:rsidR="00000000" w:rsidRPr="00000000">
              <w:rPr>
                <w:rtl w:val="0"/>
              </w:rPr>
              <w:t xml:space="preserve">sadness, anger, fear, surprise, nervousness) and scale of emotions that all humans experience in relation to different experiences and situations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10">
            <w:pPr>
              <w:rPr>
                <w:sz w:val="18"/>
                <w:szCs w:val="18"/>
              </w:rPr>
            </w:pPr>
            <w:r w:rsidDel="00000000" w:rsidR="00000000" w:rsidRPr="00000000">
              <w:rPr>
                <w:sz w:val="18"/>
                <w:szCs w:val="18"/>
                <w:rtl w:val="0"/>
              </w:rPr>
              <w:t xml:space="preserve">Full/RED To Know You More Clearly links (appendix 2), PSHE Curriculum Map (appendix 3-School Website)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pPr>
            <w:r w:rsidDel="00000000" w:rsidR="00000000" w:rsidRPr="00000000">
              <w:rPr>
                <w:rtl w:val="0"/>
              </w:rPr>
              <w:t xml:space="preserve">How to recognise and talk about their emotions, including having a varied vocabulary of words to use when talking about their own and others’ feelings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13">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pPr>
            <w:r w:rsidDel="00000000" w:rsidR="00000000" w:rsidRPr="00000000">
              <w:rPr>
                <w:rtl w:val="0"/>
              </w:rPr>
              <w:t xml:space="preserve">How to judge whether what they are feeling and how they</w:t>
            </w:r>
          </w:p>
          <w:p w:rsidR="00000000" w:rsidDel="00000000" w:rsidP="00000000" w:rsidRDefault="00000000" w:rsidRPr="00000000" w14:paraId="00000115">
            <w:pPr>
              <w:widowControl w:val="0"/>
              <w:spacing w:line="240" w:lineRule="auto"/>
              <w:rPr/>
            </w:pPr>
            <w:r w:rsidDel="00000000" w:rsidR="00000000" w:rsidRPr="00000000">
              <w:rPr>
                <w:rtl w:val="0"/>
              </w:rPr>
              <w:t xml:space="preserve">are behaving is appropriate and proportionate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17">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pPr>
            <w:r w:rsidDel="00000000" w:rsidR="00000000" w:rsidRPr="00000000">
              <w:rPr>
                <w:rtl w:val="0"/>
              </w:rPr>
              <w:t xml:space="preserve">The benefits of physical exercise, time outdoors, community</w:t>
            </w:r>
          </w:p>
          <w:p w:rsidR="00000000" w:rsidDel="00000000" w:rsidP="00000000" w:rsidRDefault="00000000" w:rsidRPr="00000000" w14:paraId="00000119">
            <w:pPr>
              <w:widowControl w:val="0"/>
              <w:spacing w:line="240" w:lineRule="auto"/>
              <w:rPr/>
            </w:pPr>
            <w:r w:rsidDel="00000000" w:rsidR="00000000" w:rsidRPr="00000000">
              <w:rPr>
                <w:rtl w:val="0"/>
              </w:rPr>
              <w:t xml:space="preserve">participation, voluntary and service-based activity on mental</w:t>
            </w:r>
          </w:p>
          <w:p w:rsidR="00000000" w:rsidDel="00000000" w:rsidP="00000000" w:rsidRDefault="00000000" w:rsidRPr="00000000" w14:paraId="0000011A">
            <w:pPr>
              <w:widowControl w:val="0"/>
              <w:spacing w:line="240" w:lineRule="auto"/>
              <w:rPr/>
            </w:pPr>
            <w:r w:rsidDel="00000000" w:rsidR="00000000" w:rsidRPr="00000000">
              <w:rPr>
                <w:rtl w:val="0"/>
              </w:rPr>
              <w:t xml:space="preserve">wellbeing and happiness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1C">
            <w:pPr>
              <w:rPr>
                <w:sz w:val="18"/>
                <w:szCs w:val="18"/>
              </w:rPr>
            </w:pPr>
            <w:r w:rsidDel="00000000" w:rsidR="00000000" w:rsidRPr="00000000">
              <w:rPr>
                <w:sz w:val="18"/>
                <w:szCs w:val="18"/>
                <w:rtl w:val="0"/>
              </w:rPr>
              <w:t xml:space="preserve">Full/RED To Know You More Clearly links (appendix 2), PSHE Curriculum Map (appendix 3-School Website), Physical Education (appendix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pPr>
            <w:r w:rsidDel="00000000" w:rsidR="00000000" w:rsidRPr="00000000">
              <w:rPr>
                <w:rtl w:val="0"/>
              </w:rPr>
              <w:t xml:space="preserve">Simple self-care techniques, including the importance of rest, time spent with friends and family and the benefits of hobbies and interests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1F">
            <w:pPr>
              <w:rPr>
                <w:sz w:val="18"/>
                <w:szCs w:val="18"/>
              </w:rPr>
            </w:pPr>
            <w:r w:rsidDel="00000000" w:rsidR="00000000" w:rsidRPr="00000000">
              <w:rPr>
                <w:sz w:val="18"/>
                <w:szCs w:val="18"/>
                <w:rtl w:val="0"/>
              </w:rPr>
              <w:t xml:space="preserve">Full/RED To Know You More Clearly links (appendix 2), PSHE Curriculum Map (appendix 3-School Website), Physical Education (appendix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pPr>
            <w:r w:rsidDel="00000000" w:rsidR="00000000" w:rsidRPr="00000000">
              <w:rPr>
                <w:rtl w:val="0"/>
              </w:rPr>
              <w:t xml:space="preserve">Isolation and loneliness can affect children and that it is very</w:t>
            </w:r>
          </w:p>
          <w:p w:rsidR="00000000" w:rsidDel="00000000" w:rsidP="00000000" w:rsidRDefault="00000000" w:rsidRPr="00000000" w14:paraId="00000121">
            <w:pPr>
              <w:widowControl w:val="0"/>
              <w:spacing w:line="240" w:lineRule="auto"/>
              <w:rPr/>
            </w:pPr>
            <w:r w:rsidDel="00000000" w:rsidR="00000000" w:rsidRPr="00000000">
              <w:rPr>
                <w:rtl w:val="0"/>
              </w:rPr>
              <w:t xml:space="preserve">important for children to discuss their feelings with an adult and seek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23">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pPr>
            <w:r w:rsidDel="00000000" w:rsidR="00000000" w:rsidRPr="00000000">
              <w:rPr>
                <w:rtl w:val="0"/>
              </w:rPr>
              <w:t xml:space="preserve">That bullying (including cyberbullying) has a negative and often lasting impact on mental 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26">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pPr>
            <w:r w:rsidDel="00000000" w:rsidR="00000000" w:rsidRPr="00000000">
              <w:rPr>
                <w:rtl w:val="0"/>
              </w:rP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29">
            <w:pPr>
              <w:rPr>
                <w:sz w:val="18"/>
                <w:szCs w:val="18"/>
              </w:rPr>
            </w:pPr>
            <w:r w:rsidDel="00000000" w:rsidR="00000000" w:rsidRPr="00000000">
              <w:rPr>
                <w:sz w:val="18"/>
                <w:szCs w:val="18"/>
                <w:rtl w:val="0"/>
              </w:rPr>
              <w:t xml:space="preserve">Full/RED To Know You More Clearly links (appendix 2), PSHE Curriculum Map (appendix 3-School Website)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pPr>
            <w:r w:rsidDel="00000000" w:rsidR="00000000" w:rsidRPr="00000000">
              <w:rPr>
                <w:rtl w:val="0"/>
              </w:rPr>
              <w:t xml:space="preserve">It is common for people to experience mental ill health. For many people who do, the problems can be resolved if the right support is made available, especially if accessed early enough</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2C">
            <w:pPr>
              <w:rPr>
                <w:sz w:val="18"/>
                <w:szCs w:val="18"/>
              </w:rPr>
            </w:pPr>
            <w:r w:rsidDel="00000000" w:rsidR="00000000" w:rsidRPr="00000000">
              <w:rPr>
                <w:sz w:val="18"/>
                <w:szCs w:val="18"/>
                <w:rtl w:val="0"/>
              </w:rPr>
              <w:t xml:space="preserve">Full/RED To Know You More Clearly links (appendix 2), PSHE Curriculum Map (appendix 3-School Website) </w:t>
            </w:r>
          </w:p>
        </w:tc>
      </w:tr>
    </w:tbl>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b w:val="1"/>
          <w:sz w:val="20"/>
          <w:szCs w:val="20"/>
        </w:rPr>
      </w:pPr>
      <w:r w:rsidDel="00000000" w:rsidR="00000000" w:rsidRPr="00000000">
        <w:rPr>
          <w:b w:val="1"/>
          <w:sz w:val="20"/>
          <w:szCs w:val="20"/>
          <w:rtl w:val="0"/>
        </w:rPr>
        <w:t xml:space="preserve">Internet Safety and Harms</w:t>
      </w:r>
    </w:p>
    <w:p w:rsidR="00000000" w:rsidDel="00000000" w:rsidP="00000000" w:rsidRDefault="00000000" w:rsidRPr="00000000" w14:paraId="0000012F">
      <w:pPr>
        <w:rPr/>
      </w:pPr>
      <w:r w:rsidDel="00000000" w:rsidR="00000000" w:rsidRPr="00000000">
        <w:rPr>
          <w:rtl w:val="0"/>
        </w:rPr>
      </w:r>
    </w:p>
    <w:tbl>
      <w:tblPr>
        <w:tblStyle w:val="Table9"/>
        <w:tblW w:w="10155.0" w:type="dxa"/>
        <w:jc w:val="left"/>
        <w:tblInd w:w="-4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gridCol w:w="3675"/>
        <w:tblGridChange w:id="0">
          <w:tblGrid>
            <w:gridCol w:w="6480"/>
            <w:gridCol w:w="36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t xml:space="preserve">That for most people the internet is an integral part of life and has many 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pPr>
            <w:r w:rsidDel="00000000" w:rsidR="00000000" w:rsidRPr="00000000">
              <w:rPr>
                <w:rtl w:val="0"/>
              </w:rPr>
              <w:t xml:space="preserve">About the benefits of rationing time spent online, the risks of</w:t>
            </w:r>
          </w:p>
          <w:p w:rsidR="00000000" w:rsidDel="00000000" w:rsidP="00000000" w:rsidRDefault="00000000" w:rsidRPr="00000000" w14:paraId="00000133">
            <w:pPr>
              <w:widowControl w:val="0"/>
              <w:spacing w:line="240" w:lineRule="auto"/>
              <w:rPr/>
            </w:pPr>
            <w:r w:rsidDel="00000000" w:rsidR="00000000" w:rsidRPr="00000000">
              <w:rPr>
                <w:rtl w:val="0"/>
              </w:rPr>
              <w:t xml:space="preserve">excessive time spent on electronic devices and the impact of positive and negative content online on their own and others’ mental and physical 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pPr>
            <w:r w:rsidDel="00000000" w:rsidR="00000000" w:rsidRPr="00000000">
              <w:rPr>
                <w:rtl w:val="0"/>
              </w:rPr>
              <w:t xml:space="preserve">How to consider the effect of their online actions on others and know how to recognise and display respectful behaviour online and the importance of keeping personal information private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pPr>
            <w:r w:rsidDel="00000000" w:rsidR="00000000" w:rsidRPr="00000000">
              <w:rPr>
                <w:rtl w:val="0"/>
              </w:rPr>
              <w:t xml:space="preserve">Why social media, some computer games and online gaming, for example, are age restricted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pPr>
            <w:r w:rsidDel="00000000" w:rsidR="00000000" w:rsidRPr="00000000">
              <w:rPr>
                <w:rtl w:val="0"/>
              </w:rPr>
              <w:t xml:space="preserve">That the internet can also be a negative place where online</w:t>
            </w:r>
          </w:p>
          <w:p w:rsidR="00000000" w:rsidDel="00000000" w:rsidP="00000000" w:rsidRDefault="00000000" w:rsidRPr="00000000" w14:paraId="0000013A">
            <w:pPr>
              <w:widowControl w:val="0"/>
              <w:spacing w:line="240" w:lineRule="auto"/>
              <w:rPr/>
            </w:pPr>
            <w:r w:rsidDel="00000000" w:rsidR="00000000" w:rsidRPr="00000000">
              <w:rPr>
                <w:rtl w:val="0"/>
              </w:rPr>
              <w:t xml:space="preserve">abuse, trolling, bullying and harassment can take place, which can have a negative impact on mental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pPr>
            <w:r w:rsidDel="00000000" w:rsidR="00000000" w:rsidRPr="00000000">
              <w:rPr>
                <w:rtl w:val="0"/>
              </w:rPr>
              <w:t xml:space="preserve">How to be a discerning consumer of information online including understanding that information, including that from search engines, is ranked, selected and targeted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pPr>
            <w:r w:rsidDel="00000000" w:rsidR="00000000" w:rsidRPr="00000000">
              <w:rPr>
                <w:rtl w:val="0"/>
              </w:rPr>
              <w:t xml:space="preserve">Where and how to report concerns and get support with issues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rPr/>
            </w:pPr>
            <w:r w:rsidDel="00000000" w:rsidR="00000000" w:rsidRPr="00000000">
              <w:rPr>
                <w:sz w:val="18"/>
                <w:szCs w:val="18"/>
                <w:rtl w:val="0"/>
              </w:rPr>
              <w:t xml:space="preserve">Ten Ten-Life to the Full/PSHE Curriculum Map (appendix 3-School Website) </w:t>
            </w:r>
            <w:r w:rsidDel="00000000" w:rsidR="00000000" w:rsidRPr="00000000">
              <w:rPr>
                <w:rtl w:val="0"/>
              </w:rPr>
            </w:r>
          </w:p>
        </w:tc>
      </w:tr>
    </w:tbl>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b w:val="1"/>
          <w:sz w:val="20"/>
          <w:szCs w:val="20"/>
        </w:rPr>
      </w:pPr>
      <w:r w:rsidDel="00000000" w:rsidR="00000000" w:rsidRPr="00000000">
        <w:rPr>
          <w:b w:val="1"/>
          <w:sz w:val="20"/>
          <w:szCs w:val="20"/>
          <w:rtl w:val="0"/>
        </w:rPr>
        <w:t xml:space="preserve">Physical Health and Fitness</w:t>
      </w:r>
    </w:p>
    <w:p w:rsidR="00000000" w:rsidDel="00000000" w:rsidP="00000000" w:rsidRDefault="00000000" w:rsidRPr="00000000" w14:paraId="00000142">
      <w:pPr>
        <w:rPr>
          <w:b w:val="1"/>
          <w:sz w:val="20"/>
          <w:szCs w:val="20"/>
        </w:rPr>
      </w:pPr>
      <w:r w:rsidDel="00000000" w:rsidR="00000000" w:rsidRPr="00000000">
        <w:rPr>
          <w:rtl w:val="0"/>
        </w:rPr>
      </w:r>
    </w:p>
    <w:tbl>
      <w:tblPr>
        <w:tblStyle w:val="Table10"/>
        <w:tblW w:w="10155.0" w:type="dxa"/>
        <w:jc w:val="left"/>
        <w:tblInd w:w="-4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0"/>
        <w:gridCol w:w="3705"/>
        <w:tblGridChange w:id="0">
          <w:tblGrid>
            <w:gridCol w:w="6450"/>
            <w:gridCol w:w="37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pPr>
            <w:r w:rsidDel="00000000" w:rsidR="00000000" w:rsidRPr="00000000">
              <w:rPr>
                <w:rtl w:val="0"/>
              </w:rPr>
              <w:t xml:space="preserve">The characteristics and mental and physical benefits of an</w:t>
            </w:r>
          </w:p>
          <w:p w:rsidR="00000000" w:rsidDel="00000000" w:rsidP="00000000" w:rsidRDefault="00000000" w:rsidRPr="00000000" w14:paraId="00000144">
            <w:pPr>
              <w:widowControl w:val="0"/>
              <w:spacing w:line="240" w:lineRule="auto"/>
              <w:rPr/>
            </w:pPr>
            <w:r w:rsidDel="00000000" w:rsidR="00000000" w:rsidRPr="00000000">
              <w:rPr>
                <w:rtl w:val="0"/>
              </w:rPr>
              <w:t xml:space="preserve">active lifestyle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rPr>
                <w:b w:val="1"/>
                <w:sz w:val="16"/>
                <w:szCs w:val="16"/>
              </w:rPr>
            </w:pPr>
            <w:r w:rsidDel="00000000" w:rsidR="00000000" w:rsidRPr="00000000">
              <w:rPr>
                <w:sz w:val="18"/>
                <w:szCs w:val="18"/>
                <w:rtl w:val="0"/>
              </w:rPr>
              <w:t xml:space="preserve">Ten Ten-Life to the Full/PSHE Curriculum Map (appendix 3-School Website), Science (appendix 4), Physical Education (appendix 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b w:val="1"/>
                <w:sz w:val="20"/>
                <w:szCs w:val="20"/>
              </w:rPr>
            </w:pPr>
            <w:r w:rsidDel="00000000" w:rsidR="00000000" w:rsidRPr="00000000">
              <w:rPr>
                <w:rtl w:val="0"/>
              </w:rPr>
              <w:t xml:space="preserve">The importance of building regular exercise into daily and weekly routines and how to achieve this; for example walking or cycling to school, a daily active mile or other forms of regular, vigorous exercise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rPr>
                <w:b w:val="1"/>
                <w:sz w:val="20"/>
                <w:szCs w:val="20"/>
              </w:rPr>
            </w:pPr>
            <w:r w:rsidDel="00000000" w:rsidR="00000000" w:rsidRPr="00000000">
              <w:rPr>
                <w:sz w:val="18"/>
                <w:szCs w:val="18"/>
                <w:rtl w:val="0"/>
              </w:rPr>
              <w:t xml:space="preserve">Ten Ten-Life to the Full/PSHE Curriculum Map (appendix 3-School Website), Science (appendix 4), Physical Education (appendix 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b w:val="1"/>
                <w:sz w:val="20"/>
                <w:szCs w:val="20"/>
              </w:rPr>
            </w:pPr>
            <w:r w:rsidDel="00000000" w:rsidR="00000000" w:rsidRPr="00000000">
              <w:rPr>
                <w:rtl w:val="0"/>
              </w:rPr>
              <w:t xml:space="preserve">The risks associated with an inactive lifestyle (including obesity)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rPr>
                <w:b w:val="1"/>
                <w:sz w:val="20"/>
                <w:szCs w:val="20"/>
              </w:rPr>
            </w:pPr>
            <w:r w:rsidDel="00000000" w:rsidR="00000000" w:rsidRPr="00000000">
              <w:rPr>
                <w:sz w:val="18"/>
                <w:szCs w:val="18"/>
                <w:rtl w:val="0"/>
              </w:rPr>
              <w:t xml:space="preserve">Ten Ten-Life to the Full/PSHE Curriculum Map (appendix 3-School Website), Science (appendix 4), Physical Education (appendix 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b w:val="1"/>
                <w:sz w:val="20"/>
                <w:szCs w:val="20"/>
              </w:rPr>
            </w:pPr>
            <w:r w:rsidDel="00000000" w:rsidR="00000000" w:rsidRPr="00000000">
              <w:rPr>
                <w:rtl w:val="0"/>
              </w:rPr>
              <w:t xml:space="preserve">How and when to seek support including which adults to speak to in school if they are worried about their health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rPr>
                <w:b w:val="1"/>
                <w:sz w:val="20"/>
                <w:szCs w:val="20"/>
              </w:rPr>
            </w:pPr>
            <w:r w:rsidDel="00000000" w:rsidR="00000000" w:rsidRPr="00000000">
              <w:rPr>
                <w:sz w:val="18"/>
                <w:szCs w:val="18"/>
                <w:rtl w:val="0"/>
              </w:rPr>
              <w:t xml:space="preserve">Ten Ten-Life to the Full/PSHE Curriculum Map (appendix 3-School Website), Science (appendix 4), Physical Education (appendix 5)</w:t>
            </w:r>
            <w:r w:rsidDel="00000000" w:rsidR="00000000" w:rsidRPr="00000000">
              <w:rPr>
                <w:rtl w:val="0"/>
              </w:rPr>
            </w:r>
          </w:p>
        </w:tc>
      </w:tr>
    </w:tbl>
    <w:p w:rsidR="00000000" w:rsidDel="00000000" w:rsidP="00000000" w:rsidRDefault="00000000" w:rsidRPr="00000000" w14:paraId="0000014C">
      <w:pPr>
        <w:rPr>
          <w:b w:val="1"/>
          <w:sz w:val="20"/>
          <w:szCs w:val="20"/>
        </w:rPr>
      </w:pPr>
      <w:r w:rsidDel="00000000" w:rsidR="00000000" w:rsidRPr="00000000">
        <w:rPr>
          <w:rtl w:val="0"/>
        </w:rPr>
      </w:r>
    </w:p>
    <w:p w:rsidR="00000000" w:rsidDel="00000000" w:rsidP="00000000" w:rsidRDefault="00000000" w:rsidRPr="00000000" w14:paraId="0000014D">
      <w:pPr>
        <w:rPr>
          <w:b w:val="1"/>
          <w:sz w:val="20"/>
          <w:szCs w:val="20"/>
        </w:rPr>
      </w:pPr>
      <w:r w:rsidDel="00000000" w:rsidR="00000000" w:rsidRPr="00000000">
        <w:rPr>
          <w:b w:val="1"/>
          <w:sz w:val="20"/>
          <w:szCs w:val="20"/>
          <w:rtl w:val="0"/>
        </w:rPr>
        <w:t xml:space="preserve">Healthy Eating</w:t>
      </w:r>
    </w:p>
    <w:p w:rsidR="00000000" w:rsidDel="00000000" w:rsidP="00000000" w:rsidRDefault="00000000" w:rsidRPr="00000000" w14:paraId="0000014E">
      <w:pPr>
        <w:rPr/>
      </w:pPr>
      <w:r w:rsidDel="00000000" w:rsidR="00000000" w:rsidRPr="00000000">
        <w:rPr>
          <w:rtl w:val="0"/>
        </w:rPr>
      </w:r>
    </w:p>
    <w:tbl>
      <w:tblPr>
        <w:tblStyle w:val="Table11"/>
        <w:tblW w:w="10080.0" w:type="dxa"/>
        <w:jc w:val="left"/>
        <w:tblInd w:w="-3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3705"/>
        <w:tblGridChange w:id="0">
          <w:tblGrid>
            <w:gridCol w:w="6375"/>
            <w:gridCol w:w="37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pPr>
            <w:r w:rsidDel="00000000" w:rsidR="00000000" w:rsidRPr="00000000">
              <w:rPr>
                <w:rtl w:val="0"/>
              </w:rPr>
              <w:t xml:space="preserve">What constitutes a healthy diet (including understanding calories and other nutritional content)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rPr/>
            </w:pPr>
            <w:r w:rsidDel="00000000" w:rsidR="00000000" w:rsidRPr="00000000">
              <w:rPr>
                <w:sz w:val="18"/>
                <w:szCs w:val="18"/>
                <w:rtl w:val="0"/>
              </w:rPr>
              <w:t xml:space="preserve">Ten Ten-Life to the Full/PSHE Curriculum Map (appendix 3-School Website), Science (appendix 4), DT-Cooking and Nutrition (appendix 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tl w:val="0"/>
              </w:rPr>
              <w:t xml:space="preserve">The principles of planning and preparing a range of healthy meals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rPr/>
            </w:pPr>
            <w:r w:rsidDel="00000000" w:rsidR="00000000" w:rsidRPr="00000000">
              <w:rPr>
                <w:sz w:val="18"/>
                <w:szCs w:val="18"/>
                <w:rtl w:val="0"/>
              </w:rPr>
              <w:t xml:space="preserve">Ten Ten-Life to the Full/PSHE Curriculum Map (appendix 3-School Website), Science (appendix 4), DT-Cooking and Nutrition (appendix 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tl w:val="0"/>
              </w:rPr>
              <w:t xml:space="preserve">The characteristics of a poor diet and risks associated with</w:t>
            </w:r>
          </w:p>
          <w:p w:rsidR="00000000" w:rsidDel="00000000" w:rsidP="00000000" w:rsidRDefault="00000000" w:rsidRPr="00000000" w14:paraId="00000154">
            <w:pPr>
              <w:widowControl w:val="0"/>
              <w:spacing w:line="240" w:lineRule="auto"/>
              <w:rPr/>
            </w:pPr>
            <w:r w:rsidDel="00000000" w:rsidR="00000000" w:rsidRPr="00000000">
              <w:rPr>
                <w:rtl w:val="0"/>
              </w:rPr>
              <w:t xml:space="preserve">unhealthy eating (including, for example, obesity and tooth decay) and other behaviours (e.g. the impact of alcohol on diet or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rPr/>
            </w:pPr>
            <w:r w:rsidDel="00000000" w:rsidR="00000000" w:rsidRPr="00000000">
              <w:rPr>
                <w:sz w:val="18"/>
                <w:szCs w:val="18"/>
                <w:rtl w:val="0"/>
              </w:rPr>
              <w:t xml:space="preserve">Ten Ten-Life to the Full/PSHE Curriculum Map (appendix 3-School Website), Science (appendix 4), DT-Cooking and Nutrition (appendix 6)</w:t>
            </w:r>
            <w:r w:rsidDel="00000000" w:rsidR="00000000" w:rsidRPr="00000000">
              <w:rPr>
                <w:rtl w:val="0"/>
              </w:rPr>
            </w:r>
          </w:p>
        </w:tc>
      </w:tr>
    </w:tbl>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b w:val="1"/>
          <w:sz w:val="20"/>
          <w:szCs w:val="20"/>
        </w:rPr>
      </w:pPr>
      <w:r w:rsidDel="00000000" w:rsidR="00000000" w:rsidRPr="00000000">
        <w:rPr>
          <w:b w:val="1"/>
          <w:sz w:val="20"/>
          <w:szCs w:val="20"/>
          <w:rtl w:val="0"/>
        </w:rPr>
        <w:t xml:space="preserve">Drugs, Alcohol and Tobacco</w:t>
      </w:r>
    </w:p>
    <w:p w:rsidR="00000000" w:rsidDel="00000000" w:rsidP="00000000" w:rsidRDefault="00000000" w:rsidRPr="00000000" w14:paraId="00000158">
      <w:pPr>
        <w:rPr/>
      </w:pPr>
      <w:r w:rsidDel="00000000" w:rsidR="00000000" w:rsidRPr="00000000">
        <w:rPr>
          <w:rtl w:val="0"/>
        </w:rPr>
      </w:r>
    </w:p>
    <w:tbl>
      <w:tblPr>
        <w:tblStyle w:val="Table12"/>
        <w:tblW w:w="9960.0" w:type="dxa"/>
        <w:jc w:val="left"/>
        <w:tblInd w:w="-2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30"/>
        <w:gridCol w:w="3630"/>
        <w:tblGridChange w:id="0">
          <w:tblGrid>
            <w:gridCol w:w="6330"/>
            <w:gridCol w:w="3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pPr>
            <w:r w:rsidDel="00000000" w:rsidR="00000000" w:rsidRPr="00000000">
              <w:rPr>
                <w:rtl w:val="0"/>
              </w:rPr>
              <w:t xml:space="preserve">The facts about legal and illegal harmful substances and associated risks, including smoking, alcohol use and drug-taking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rPr/>
            </w:pPr>
            <w:r w:rsidDel="00000000" w:rsidR="00000000" w:rsidRPr="00000000">
              <w:rPr>
                <w:sz w:val="18"/>
                <w:szCs w:val="18"/>
                <w:rtl w:val="0"/>
              </w:rPr>
              <w:t xml:space="preserve">Ten Ten-Life to the Full/PSHE Curriculum Map (appendix 3-School Website), Science (appendix 4)</w:t>
            </w:r>
            <w:r w:rsidDel="00000000" w:rsidR="00000000" w:rsidRPr="00000000">
              <w:rPr>
                <w:rtl w:val="0"/>
              </w:rPr>
            </w:r>
          </w:p>
        </w:tc>
      </w:tr>
    </w:tbl>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b w:val="1"/>
          <w:sz w:val="20"/>
          <w:szCs w:val="20"/>
        </w:rPr>
      </w:pPr>
      <w:r w:rsidDel="00000000" w:rsidR="00000000" w:rsidRPr="00000000">
        <w:rPr>
          <w:b w:val="1"/>
          <w:sz w:val="20"/>
          <w:szCs w:val="20"/>
          <w:rtl w:val="0"/>
        </w:rPr>
        <w:t xml:space="preserve">Health and Prevention</w:t>
      </w:r>
    </w:p>
    <w:p w:rsidR="00000000" w:rsidDel="00000000" w:rsidP="00000000" w:rsidRDefault="00000000" w:rsidRPr="00000000" w14:paraId="0000015E">
      <w:pPr>
        <w:rPr/>
      </w:pPr>
      <w:r w:rsidDel="00000000" w:rsidR="00000000" w:rsidRPr="00000000">
        <w:rPr>
          <w:rtl w:val="0"/>
        </w:rPr>
      </w:r>
    </w:p>
    <w:tbl>
      <w:tblPr>
        <w:tblStyle w:val="Table13"/>
        <w:tblW w:w="10065.0" w:type="dxa"/>
        <w:jc w:val="left"/>
        <w:tblInd w:w="-3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30"/>
        <w:gridCol w:w="3735"/>
        <w:tblGridChange w:id="0">
          <w:tblGrid>
            <w:gridCol w:w="6330"/>
            <w:gridCol w:w="37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pPr>
            <w:r w:rsidDel="00000000" w:rsidR="00000000" w:rsidRPr="00000000">
              <w:rPr>
                <w:rtl w:val="0"/>
              </w:rPr>
              <w:t xml:space="preserve">How to recognise early signs of physical illness, such as weight loss, or unexplained changes to the body</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pPr>
            <w:r w:rsidDel="00000000" w:rsidR="00000000" w:rsidRPr="00000000">
              <w:rPr>
                <w:rtl w:val="0"/>
              </w:rPr>
              <w:t xml:space="preserve">About safe and unsafe exposure to the sun, and how to reduce the risk of sun damage, including skin cancer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rtl w:val="0"/>
              </w:rPr>
              <w:t xml:space="preserve">The importance of sufficient good quality sleep for good health and that a lack of sleep can affect weight, mood and ability to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pPr>
            <w:r w:rsidDel="00000000" w:rsidR="00000000" w:rsidRPr="00000000">
              <w:rPr>
                <w:rtl w:val="0"/>
              </w:rPr>
              <w:t xml:space="preserve">About dental health and the benefits of good oral hygiene and dental flossing, including regular check-ups at the dentist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pPr>
            <w:r w:rsidDel="00000000" w:rsidR="00000000" w:rsidRPr="00000000">
              <w:rPr>
                <w:rtl w:val="0"/>
              </w:rPr>
              <w:t xml:space="preserve">About personal hygiene and germs including bacteria, viruses, how they are spread and treated, and the importance of handwashing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pPr>
            <w:r w:rsidDel="00000000" w:rsidR="00000000" w:rsidRPr="00000000">
              <w:rPr>
                <w:rtl w:val="0"/>
              </w:rPr>
              <w:t xml:space="preserve">The facts and science relating to allergies, immunisation and vaccination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bl>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b w:val="1"/>
          <w:sz w:val="20"/>
          <w:szCs w:val="20"/>
        </w:rPr>
      </w:pPr>
      <w:r w:rsidDel="00000000" w:rsidR="00000000" w:rsidRPr="00000000">
        <w:rPr>
          <w:b w:val="1"/>
          <w:sz w:val="20"/>
          <w:szCs w:val="20"/>
          <w:rtl w:val="0"/>
        </w:rPr>
        <w:t xml:space="preserve">Basic First Aid</w:t>
      </w:r>
    </w:p>
    <w:p w:rsidR="00000000" w:rsidDel="00000000" w:rsidP="00000000" w:rsidRDefault="00000000" w:rsidRPr="00000000" w14:paraId="0000016D">
      <w:pPr>
        <w:rPr/>
      </w:pPr>
      <w:r w:rsidDel="00000000" w:rsidR="00000000" w:rsidRPr="00000000">
        <w:rPr>
          <w:rtl w:val="0"/>
        </w:rPr>
      </w:r>
    </w:p>
    <w:tbl>
      <w:tblPr>
        <w:tblStyle w:val="Table14"/>
        <w:tblW w:w="10095.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0"/>
        <w:gridCol w:w="3795"/>
        <w:tblGridChange w:id="0">
          <w:tblGrid>
            <w:gridCol w:w="6300"/>
            <w:gridCol w:w="3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pPr>
            <w:r w:rsidDel="00000000" w:rsidR="00000000" w:rsidRPr="00000000">
              <w:rPr>
                <w:rtl w:val="0"/>
              </w:rPr>
              <w:t xml:space="preserve">How to make a clear and efficient call to emergency services if necessary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pPr>
            <w:r w:rsidDel="00000000" w:rsidR="00000000" w:rsidRPr="00000000">
              <w:rPr>
                <w:rtl w:val="0"/>
              </w:rPr>
              <w:t xml:space="preserve">Concepts of basic first-aid, for example dealing with common injuries, including head injuries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rPr/>
            </w:pPr>
            <w:r w:rsidDel="00000000" w:rsidR="00000000" w:rsidRPr="00000000">
              <w:rPr>
                <w:sz w:val="18"/>
                <w:szCs w:val="18"/>
                <w:rtl w:val="0"/>
              </w:rPr>
              <w:t xml:space="preserve">Ten Ten-Life to the Full/PSHE Curriculum Map (appendix 3-School Website)</w:t>
            </w:r>
            <w:r w:rsidDel="00000000" w:rsidR="00000000" w:rsidRPr="00000000">
              <w:rPr>
                <w:rtl w:val="0"/>
              </w:rPr>
            </w:r>
          </w:p>
        </w:tc>
      </w:tr>
    </w:tbl>
    <w:p w:rsidR="00000000" w:rsidDel="00000000" w:rsidP="00000000" w:rsidRDefault="00000000" w:rsidRPr="00000000" w14:paraId="00000172">
      <w:pPr>
        <w:rPr>
          <w:b w:val="1"/>
          <w:sz w:val="20"/>
          <w:szCs w:val="20"/>
        </w:rPr>
      </w:pPr>
      <w:r w:rsidDel="00000000" w:rsidR="00000000" w:rsidRPr="00000000">
        <w:rPr>
          <w:rtl w:val="0"/>
        </w:rPr>
      </w:r>
    </w:p>
    <w:p w:rsidR="00000000" w:rsidDel="00000000" w:rsidP="00000000" w:rsidRDefault="00000000" w:rsidRPr="00000000" w14:paraId="00000173">
      <w:pPr>
        <w:rPr>
          <w:b w:val="1"/>
          <w:sz w:val="20"/>
          <w:szCs w:val="20"/>
        </w:rPr>
      </w:pPr>
      <w:r w:rsidDel="00000000" w:rsidR="00000000" w:rsidRPr="00000000">
        <w:rPr>
          <w:b w:val="1"/>
          <w:sz w:val="20"/>
          <w:szCs w:val="20"/>
          <w:rtl w:val="0"/>
        </w:rPr>
        <w:t xml:space="preserve">Changing Adolescent Body</w:t>
      </w:r>
    </w:p>
    <w:p w:rsidR="00000000" w:rsidDel="00000000" w:rsidP="00000000" w:rsidRDefault="00000000" w:rsidRPr="00000000" w14:paraId="00000174">
      <w:pPr>
        <w:rPr/>
      </w:pPr>
      <w:r w:rsidDel="00000000" w:rsidR="00000000" w:rsidRPr="00000000">
        <w:rPr>
          <w:rtl w:val="0"/>
        </w:rPr>
      </w:r>
    </w:p>
    <w:tbl>
      <w:tblPr>
        <w:tblStyle w:val="Table15"/>
        <w:tblW w:w="10035.0" w:type="dxa"/>
        <w:jc w:val="left"/>
        <w:tblInd w:w="-3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240"/>
        <w:gridCol w:w="3795"/>
        <w:tblGridChange w:id="0">
          <w:tblGrid>
            <w:gridCol w:w="6240"/>
            <w:gridCol w:w="3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pPr>
            <w:r w:rsidDel="00000000" w:rsidR="00000000" w:rsidRPr="00000000">
              <w:rPr>
                <w:rtl w:val="0"/>
              </w:rPr>
              <w:t xml:space="preserve">Key facts about puberty and the changing adolescent body, particularly from age 9 through to age 11, including physical and emotional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77">
            <w:pPr>
              <w:rPr>
                <w:sz w:val="18"/>
                <w:szCs w:val="18"/>
              </w:rPr>
            </w:pPr>
            <w:r w:rsidDel="00000000" w:rsidR="00000000" w:rsidRPr="00000000">
              <w:rPr>
                <w:sz w:val="18"/>
                <w:szCs w:val="18"/>
                <w:rtl w:val="0"/>
              </w:rPr>
              <w:t xml:space="preserve">Full/RED To Know You More Clearly links (appendix 2), Ten Ten-Life to the Full/PSHE Curriculum Map (appendix 3-School Website)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pPr>
            <w:r w:rsidDel="00000000" w:rsidR="00000000" w:rsidRPr="00000000">
              <w:rPr>
                <w:rtl w:val="0"/>
              </w:rPr>
              <w:t xml:space="preserve">About menstrual wellbeing including the key facts about the menstrual cycle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rPr>
                <w:sz w:val="18"/>
                <w:szCs w:val="18"/>
              </w:rPr>
            </w:pPr>
            <w:r w:rsidDel="00000000" w:rsidR="00000000" w:rsidRPr="00000000">
              <w:rPr>
                <w:sz w:val="18"/>
                <w:szCs w:val="18"/>
                <w:rtl w:val="0"/>
              </w:rPr>
              <w:t xml:space="preserve">Journey In Love/Ten Ten Life to the</w:t>
            </w:r>
          </w:p>
          <w:p w:rsidR="00000000" w:rsidDel="00000000" w:rsidP="00000000" w:rsidRDefault="00000000" w:rsidRPr="00000000" w14:paraId="0000017A">
            <w:pPr>
              <w:rPr>
                <w:sz w:val="18"/>
                <w:szCs w:val="18"/>
              </w:rPr>
            </w:pPr>
            <w:r w:rsidDel="00000000" w:rsidR="00000000" w:rsidRPr="00000000">
              <w:rPr>
                <w:sz w:val="18"/>
                <w:szCs w:val="18"/>
                <w:rtl w:val="0"/>
              </w:rPr>
              <w:t xml:space="preserve">Full/RED To Know You More Clearly links (appendix 2), Ten Ten-Life to the Full/PSHE Curriculum Map (appendix 3-School Website)</w:t>
            </w:r>
          </w:p>
        </w:tc>
      </w:tr>
    </w:tbl>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jc w:val="center"/>
        <w:rPr/>
      </w:pPr>
      <w:r w:rsidDel="00000000" w:rsidR="00000000" w:rsidRPr="00000000">
        <w:rPr>
          <w:rtl w:val="0"/>
        </w:rPr>
      </w:r>
    </w:p>
    <w:p w:rsidR="00000000" w:rsidDel="00000000" w:rsidP="00000000" w:rsidRDefault="00000000" w:rsidRPr="00000000" w14:paraId="00000189">
      <w:pPr>
        <w:jc w:val="center"/>
        <w:rPr>
          <w:b w:val="1"/>
          <w:sz w:val="24"/>
          <w:szCs w:val="24"/>
        </w:rPr>
      </w:pPr>
      <w:r w:rsidDel="00000000" w:rsidR="00000000" w:rsidRPr="00000000">
        <w:rPr>
          <w:b w:val="1"/>
          <w:sz w:val="24"/>
          <w:szCs w:val="24"/>
          <w:rtl w:val="0"/>
        </w:rPr>
        <w:t xml:space="preserve">Appendix 2</w:t>
      </w:r>
    </w:p>
    <w:p w:rsidR="00000000" w:rsidDel="00000000" w:rsidP="00000000" w:rsidRDefault="00000000" w:rsidRPr="00000000" w14:paraId="0000018A">
      <w:pPr>
        <w:jc w:val="center"/>
        <w:rPr>
          <w:b w:val="1"/>
          <w:sz w:val="24"/>
          <w:szCs w:val="24"/>
        </w:rPr>
      </w:pPr>
      <w:r w:rsidDel="00000000" w:rsidR="00000000" w:rsidRPr="00000000">
        <w:rPr>
          <w:b w:val="1"/>
          <w:sz w:val="24"/>
          <w:szCs w:val="24"/>
          <w:rtl w:val="0"/>
        </w:rPr>
        <w:t xml:space="preserve">RED-To Know You More Clearly and</w:t>
      </w:r>
    </w:p>
    <w:p w:rsidR="00000000" w:rsidDel="00000000" w:rsidP="00000000" w:rsidRDefault="00000000" w:rsidRPr="00000000" w14:paraId="0000018B">
      <w:pPr>
        <w:jc w:val="center"/>
        <w:rPr>
          <w:b w:val="1"/>
          <w:sz w:val="24"/>
          <w:szCs w:val="24"/>
        </w:rPr>
      </w:pPr>
      <w:r w:rsidDel="00000000" w:rsidR="00000000" w:rsidRPr="00000000">
        <w:rPr>
          <w:b w:val="1"/>
          <w:sz w:val="24"/>
          <w:szCs w:val="24"/>
          <w:rtl w:val="0"/>
        </w:rPr>
        <w:t xml:space="preserve">Relationship and Sex Education (Journey In Love/Ten Ten-Life to the Full)</w:t>
      </w:r>
    </w:p>
    <w:p w:rsidR="00000000" w:rsidDel="00000000" w:rsidP="00000000" w:rsidRDefault="00000000" w:rsidRPr="00000000" w14:paraId="0000018C">
      <w:pPr>
        <w:jc w:val="center"/>
        <w:rPr>
          <w:b w:val="1"/>
          <w:sz w:val="24"/>
          <w:szCs w:val="24"/>
        </w:rPr>
      </w:pPr>
      <w:r w:rsidDel="00000000" w:rsidR="00000000" w:rsidRPr="00000000">
        <w:rPr>
          <w:rtl w:val="0"/>
        </w:rPr>
      </w:r>
    </w:p>
    <w:p w:rsidR="00000000" w:rsidDel="00000000" w:rsidP="00000000" w:rsidRDefault="00000000" w:rsidRPr="00000000" w14:paraId="0000018D">
      <w:pPr>
        <w:rPr>
          <w:sz w:val="24"/>
          <w:szCs w:val="24"/>
        </w:rPr>
      </w:pPr>
      <w:r w:rsidDel="00000000" w:rsidR="00000000" w:rsidRPr="00000000">
        <w:rPr>
          <w:rtl w:val="0"/>
        </w:rPr>
      </w:r>
    </w:p>
    <w:tbl>
      <w:tblPr>
        <w:tblStyle w:val="Table16"/>
        <w:tblW w:w="94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3795"/>
        <w:gridCol w:w="4230"/>
        <w:tblGridChange w:id="0">
          <w:tblGrid>
            <w:gridCol w:w="1470"/>
            <w:gridCol w:w="3795"/>
            <w:gridCol w:w="42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pPr>
            <w:r w:rsidDel="00000000" w:rsidR="00000000" w:rsidRPr="00000000">
              <w:rPr>
                <w:rtl w:val="0"/>
              </w:rPr>
              <w:t xml:space="preserve">Year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sz w:val="24"/>
                <w:szCs w:val="24"/>
              </w:rPr>
            </w:pPr>
            <w:r w:rsidDel="00000000" w:rsidR="00000000" w:rsidRPr="00000000">
              <w:rPr>
                <w:rtl w:val="0"/>
              </w:rPr>
              <w:t xml:space="preserve">RSHE Key Themes (Journey in Love/Ten Ten-Life to the Full)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sz w:val="24"/>
                <w:szCs w:val="24"/>
              </w:rPr>
            </w:pPr>
            <w:r w:rsidDel="00000000" w:rsidR="00000000" w:rsidRPr="00000000">
              <w:rPr>
                <w:rtl w:val="0"/>
              </w:rPr>
              <w:t xml:space="preserve">Related RED Themes and Scripture Focus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sz w:val="24"/>
                <w:szCs w:val="24"/>
              </w:rPr>
            </w:pPr>
            <w:r w:rsidDel="00000000" w:rsidR="00000000" w:rsidRPr="00000000">
              <w:rPr>
                <w:rtl w:val="0"/>
              </w:rPr>
              <w:t xml:space="preserve">EYFS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pPr>
            <w:r w:rsidDel="00000000" w:rsidR="00000000" w:rsidRPr="00000000">
              <w:rPr>
                <w:rtl w:val="0"/>
              </w:rPr>
              <w:t xml:space="preserve">God made me special and loves me; recognising feelings; </w:t>
            </w:r>
          </w:p>
          <w:p w:rsidR="00000000" w:rsidDel="00000000" w:rsidP="00000000" w:rsidRDefault="00000000" w:rsidRPr="00000000" w14:paraId="00000193">
            <w:pPr>
              <w:widowControl w:val="0"/>
              <w:spacing w:line="240" w:lineRule="auto"/>
              <w:rPr>
                <w:sz w:val="24"/>
                <w:szCs w:val="24"/>
              </w:rPr>
            </w:pPr>
            <w:r w:rsidDel="00000000" w:rsidR="00000000" w:rsidRPr="00000000">
              <w:rPr>
                <w:rtl w:val="0"/>
              </w:rPr>
              <w:t xml:space="preserve">family and friends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pPr>
            <w:r w:rsidDel="00000000" w:rsidR="00000000" w:rsidRPr="00000000">
              <w:rPr>
                <w:rtl w:val="0"/>
              </w:rPr>
              <w:t xml:space="preserve">Created and Loved by God; </w:t>
            </w:r>
          </w:p>
          <w:p w:rsidR="00000000" w:rsidDel="00000000" w:rsidP="00000000" w:rsidRDefault="00000000" w:rsidRPr="00000000" w14:paraId="00000195">
            <w:pPr>
              <w:widowControl w:val="0"/>
              <w:spacing w:line="240" w:lineRule="auto"/>
              <w:rPr/>
            </w:pPr>
            <w:r w:rsidDel="00000000" w:rsidR="00000000" w:rsidRPr="00000000">
              <w:rPr>
                <w:rtl w:val="0"/>
              </w:rPr>
              <w:t xml:space="preserve">Stories of Creation; </w:t>
            </w:r>
          </w:p>
          <w:p w:rsidR="00000000" w:rsidDel="00000000" w:rsidP="00000000" w:rsidRDefault="00000000" w:rsidRPr="00000000" w14:paraId="00000196">
            <w:pPr>
              <w:widowControl w:val="0"/>
              <w:spacing w:line="240" w:lineRule="auto"/>
              <w:rPr/>
            </w:pPr>
            <w:r w:rsidDel="00000000" w:rsidR="00000000" w:rsidRPr="00000000">
              <w:rPr>
                <w:rtl w:val="0"/>
              </w:rPr>
              <w:t xml:space="preserve">Jesus' family; </w:t>
            </w:r>
          </w:p>
          <w:p w:rsidR="00000000" w:rsidDel="00000000" w:rsidP="00000000" w:rsidRDefault="00000000" w:rsidRPr="00000000" w14:paraId="00000197">
            <w:pPr>
              <w:widowControl w:val="0"/>
              <w:spacing w:line="240" w:lineRule="auto"/>
              <w:rPr>
                <w:sz w:val="24"/>
                <w:szCs w:val="24"/>
              </w:rPr>
            </w:pPr>
            <w:r w:rsidDel="00000000" w:rsidR="00000000" w:rsidRPr="00000000">
              <w:rPr>
                <w:rtl w:val="0"/>
              </w:rPr>
              <w:t xml:space="preserve">Belonging in God's family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sz w:val="24"/>
                <w:szCs w:val="24"/>
              </w:rPr>
            </w:pPr>
            <w:r w:rsidDel="00000000" w:rsidR="00000000" w:rsidRPr="00000000">
              <w:rPr>
                <w:rtl w:val="0"/>
              </w:rPr>
              <w:t xml:space="preserve">Year 1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pPr>
            <w:r w:rsidDel="00000000" w:rsidR="00000000" w:rsidRPr="00000000">
              <w:rPr>
                <w:rtl w:val="0"/>
              </w:rPr>
              <w:t xml:space="preserve">Physical uniqueness; </w:t>
            </w:r>
          </w:p>
          <w:p w:rsidR="00000000" w:rsidDel="00000000" w:rsidP="00000000" w:rsidRDefault="00000000" w:rsidRPr="00000000" w14:paraId="0000019A">
            <w:pPr>
              <w:widowControl w:val="0"/>
              <w:spacing w:line="240" w:lineRule="auto"/>
              <w:rPr/>
            </w:pPr>
            <w:r w:rsidDel="00000000" w:rsidR="00000000" w:rsidRPr="00000000">
              <w:rPr>
                <w:rtl w:val="0"/>
              </w:rPr>
              <w:t xml:space="preserve">feelings and emotions; </w:t>
            </w:r>
          </w:p>
          <w:p w:rsidR="00000000" w:rsidDel="00000000" w:rsidP="00000000" w:rsidRDefault="00000000" w:rsidRPr="00000000" w14:paraId="0000019B">
            <w:pPr>
              <w:widowControl w:val="0"/>
              <w:spacing w:line="240" w:lineRule="auto"/>
              <w:rPr/>
            </w:pPr>
            <w:r w:rsidDel="00000000" w:rsidR="00000000" w:rsidRPr="00000000">
              <w:rPr>
                <w:rtl w:val="0"/>
              </w:rPr>
              <w:t xml:space="preserve">family; </w:t>
            </w:r>
          </w:p>
          <w:p w:rsidR="00000000" w:rsidDel="00000000" w:rsidP="00000000" w:rsidRDefault="00000000" w:rsidRPr="00000000" w14:paraId="0000019C">
            <w:pPr>
              <w:widowControl w:val="0"/>
              <w:spacing w:line="240" w:lineRule="auto"/>
              <w:rPr>
                <w:sz w:val="24"/>
                <w:szCs w:val="24"/>
              </w:rPr>
            </w:pPr>
            <w:r w:rsidDel="00000000" w:rsidR="00000000" w:rsidRPr="00000000">
              <w:rPr>
                <w:rtl w:val="0"/>
              </w:rPr>
              <w:t xml:space="preserve">safe relationships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pPr>
            <w:r w:rsidDel="00000000" w:rsidR="00000000" w:rsidRPr="00000000">
              <w:rPr>
                <w:rtl w:val="0"/>
              </w:rPr>
              <w:t xml:space="preserve">God made the world and each person good; </w:t>
            </w:r>
          </w:p>
          <w:p w:rsidR="00000000" w:rsidDel="00000000" w:rsidP="00000000" w:rsidRDefault="00000000" w:rsidRPr="00000000" w14:paraId="0000019E">
            <w:pPr>
              <w:widowControl w:val="0"/>
              <w:spacing w:line="240" w:lineRule="auto"/>
              <w:rPr/>
            </w:pPr>
            <w:r w:rsidDel="00000000" w:rsidR="00000000" w:rsidRPr="00000000">
              <w:rPr>
                <w:rtl w:val="0"/>
              </w:rPr>
              <w:t xml:space="preserve">Jesus’ love; </w:t>
            </w:r>
          </w:p>
          <w:p w:rsidR="00000000" w:rsidDel="00000000" w:rsidP="00000000" w:rsidRDefault="00000000" w:rsidRPr="00000000" w14:paraId="0000019F">
            <w:pPr>
              <w:widowControl w:val="0"/>
              <w:spacing w:line="240" w:lineRule="auto"/>
              <w:rPr/>
            </w:pPr>
            <w:r w:rsidDel="00000000" w:rsidR="00000000" w:rsidRPr="00000000">
              <w:rPr>
                <w:rtl w:val="0"/>
              </w:rPr>
              <w:t xml:space="preserve">Saints and Mary; </w:t>
            </w:r>
          </w:p>
          <w:p w:rsidR="00000000" w:rsidDel="00000000" w:rsidP="00000000" w:rsidRDefault="00000000" w:rsidRPr="00000000" w14:paraId="000001A0">
            <w:pPr>
              <w:widowControl w:val="0"/>
              <w:spacing w:line="240" w:lineRule="auto"/>
              <w:rPr>
                <w:sz w:val="24"/>
                <w:szCs w:val="24"/>
              </w:rPr>
            </w:pPr>
            <w:r w:rsidDel="00000000" w:rsidR="00000000" w:rsidRPr="00000000">
              <w:rPr>
                <w:rtl w:val="0"/>
              </w:rPr>
              <w:t xml:space="preserve">Being part of the Church family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sz w:val="24"/>
                <w:szCs w:val="24"/>
              </w:rPr>
            </w:pPr>
            <w:r w:rsidDel="00000000" w:rsidR="00000000" w:rsidRPr="00000000">
              <w:rPr>
                <w:rtl w:val="0"/>
              </w:rPr>
              <w:t xml:space="preserve">Year 2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rPr/>
            </w:pPr>
            <w:r w:rsidDel="00000000" w:rsidR="00000000" w:rsidRPr="00000000">
              <w:rPr>
                <w:rtl w:val="0"/>
              </w:rPr>
              <w:t xml:space="preserve">Differences between boys and girls;</w:t>
            </w:r>
          </w:p>
          <w:p w:rsidR="00000000" w:rsidDel="00000000" w:rsidP="00000000" w:rsidRDefault="00000000" w:rsidRPr="00000000" w14:paraId="000001A3">
            <w:pPr>
              <w:widowControl w:val="0"/>
              <w:spacing w:line="240" w:lineRule="auto"/>
              <w:rPr/>
            </w:pPr>
            <w:r w:rsidDel="00000000" w:rsidR="00000000" w:rsidRPr="00000000">
              <w:rPr>
                <w:rtl w:val="0"/>
              </w:rPr>
              <w:t xml:space="preserve">choices and consequences; </w:t>
            </w:r>
          </w:p>
          <w:p w:rsidR="00000000" w:rsidDel="00000000" w:rsidP="00000000" w:rsidRDefault="00000000" w:rsidRPr="00000000" w14:paraId="000001A4">
            <w:pPr>
              <w:widowControl w:val="0"/>
              <w:spacing w:line="240" w:lineRule="auto"/>
              <w:rPr>
                <w:sz w:val="24"/>
                <w:szCs w:val="24"/>
              </w:rPr>
            </w:pPr>
            <w:r w:rsidDel="00000000" w:rsidR="00000000" w:rsidRPr="00000000">
              <w:rPr>
                <w:rtl w:val="0"/>
              </w:rPr>
              <w:t xml:space="preserve">caring for others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rPr/>
            </w:pPr>
            <w:r w:rsidDel="00000000" w:rsidR="00000000" w:rsidRPr="00000000">
              <w:rPr>
                <w:rtl w:val="0"/>
              </w:rPr>
              <w:t xml:space="preserve">Moral choices (Conscience and Sin); Love of neighbour; </w:t>
            </w:r>
          </w:p>
          <w:p w:rsidR="00000000" w:rsidDel="00000000" w:rsidP="00000000" w:rsidRDefault="00000000" w:rsidRPr="00000000" w14:paraId="000001A6">
            <w:pPr>
              <w:widowControl w:val="0"/>
              <w:spacing w:line="240" w:lineRule="auto"/>
              <w:rPr/>
            </w:pPr>
            <w:r w:rsidDel="00000000" w:rsidR="00000000" w:rsidRPr="00000000">
              <w:rPr>
                <w:rtl w:val="0"/>
              </w:rPr>
              <w:t xml:space="preserve">Parables of Jesus; </w:t>
            </w:r>
          </w:p>
          <w:p w:rsidR="00000000" w:rsidDel="00000000" w:rsidP="00000000" w:rsidRDefault="00000000" w:rsidRPr="00000000" w14:paraId="000001A7">
            <w:pPr>
              <w:widowControl w:val="0"/>
              <w:spacing w:line="240" w:lineRule="auto"/>
              <w:rPr>
                <w:sz w:val="24"/>
                <w:szCs w:val="24"/>
              </w:rPr>
            </w:pPr>
            <w:r w:rsidDel="00000000" w:rsidR="00000000" w:rsidRPr="00000000">
              <w:rPr>
                <w:rtl w:val="0"/>
              </w:rPr>
              <w:t xml:space="preserve">Stewardship of creation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sz w:val="24"/>
                <w:szCs w:val="24"/>
              </w:rPr>
            </w:pPr>
            <w:r w:rsidDel="00000000" w:rsidR="00000000" w:rsidRPr="00000000">
              <w:rPr>
                <w:rtl w:val="0"/>
              </w:rPr>
              <w:t xml:space="preserve">Year 3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pPr>
            <w:r w:rsidDel="00000000" w:rsidR="00000000" w:rsidRPr="00000000">
              <w:rPr>
                <w:rtl w:val="0"/>
              </w:rPr>
              <w:t xml:space="preserve">Celebrating differences; </w:t>
            </w:r>
          </w:p>
          <w:p w:rsidR="00000000" w:rsidDel="00000000" w:rsidP="00000000" w:rsidRDefault="00000000" w:rsidRPr="00000000" w14:paraId="000001AA">
            <w:pPr>
              <w:widowControl w:val="0"/>
              <w:spacing w:line="240" w:lineRule="auto"/>
              <w:rPr/>
            </w:pPr>
            <w:r w:rsidDel="00000000" w:rsidR="00000000" w:rsidRPr="00000000">
              <w:rPr>
                <w:rtl w:val="0"/>
              </w:rPr>
              <w:t xml:space="preserve">Friendships and forgiveness; </w:t>
            </w:r>
          </w:p>
          <w:p w:rsidR="00000000" w:rsidDel="00000000" w:rsidP="00000000" w:rsidRDefault="00000000" w:rsidRPr="00000000" w14:paraId="000001AB">
            <w:pPr>
              <w:widowControl w:val="0"/>
              <w:spacing w:line="240" w:lineRule="auto"/>
              <w:rPr>
                <w:sz w:val="24"/>
                <w:szCs w:val="24"/>
              </w:rPr>
            </w:pPr>
            <w:r w:rsidDel="00000000" w:rsidR="00000000" w:rsidRPr="00000000">
              <w:rPr>
                <w:rtl w:val="0"/>
              </w:rPr>
              <w:t xml:space="preserve">the human body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pPr>
            <w:r w:rsidDel="00000000" w:rsidR="00000000" w:rsidRPr="00000000">
              <w:rPr>
                <w:rtl w:val="0"/>
              </w:rPr>
              <w:t xml:space="preserve">Created to Love Others; </w:t>
            </w:r>
          </w:p>
          <w:p w:rsidR="00000000" w:rsidDel="00000000" w:rsidP="00000000" w:rsidRDefault="00000000" w:rsidRPr="00000000" w14:paraId="000001AD">
            <w:pPr>
              <w:widowControl w:val="0"/>
              <w:spacing w:line="240" w:lineRule="auto"/>
              <w:rPr/>
            </w:pPr>
            <w:r w:rsidDel="00000000" w:rsidR="00000000" w:rsidRPr="00000000">
              <w:rPr>
                <w:rtl w:val="0"/>
              </w:rPr>
              <w:t xml:space="preserve">Virtues and Commandments; </w:t>
            </w:r>
          </w:p>
          <w:p w:rsidR="00000000" w:rsidDel="00000000" w:rsidP="00000000" w:rsidRDefault="00000000" w:rsidRPr="00000000" w14:paraId="000001AE">
            <w:pPr>
              <w:widowControl w:val="0"/>
              <w:spacing w:line="240" w:lineRule="auto"/>
              <w:rPr/>
            </w:pPr>
            <w:r w:rsidDel="00000000" w:rsidR="00000000" w:rsidRPr="00000000">
              <w:rPr>
                <w:rtl w:val="0"/>
              </w:rPr>
              <w:t xml:space="preserve">Jesus' teaching on forgiveness; </w:t>
            </w:r>
          </w:p>
          <w:p w:rsidR="00000000" w:rsidDel="00000000" w:rsidP="00000000" w:rsidRDefault="00000000" w:rsidRPr="00000000" w14:paraId="000001AF">
            <w:pPr>
              <w:widowControl w:val="0"/>
              <w:spacing w:line="240" w:lineRule="auto"/>
              <w:rPr>
                <w:sz w:val="24"/>
                <w:szCs w:val="24"/>
              </w:rPr>
            </w:pPr>
            <w:r w:rsidDel="00000000" w:rsidR="00000000" w:rsidRPr="00000000">
              <w:rPr>
                <w:rtl w:val="0"/>
              </w:rPr>
              <w:t xml:space="preserve">Human dignity in Genesis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sz w:val="24"/>
                <w:szCs w:val="24"/>
              </w:rPr>
            </w:pPr>
            <w:r w:rsidDel="00000000" w:rsidR="00000000" w:rsidRPr="00000000">
              <w:rPr>
                <w:rtl w:val="0"/>
              </w:rPr>
              <w:t xml:space="preserve">Year 4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pPr>
            <w:r w:rsidDel="00000000" w:rsidR="00000000" w:rsidRPr="00000000">
              <w:rPr>
                <w:rtl w:val="0"/>
              </w:rPr>
              <w:t xml:space="preserve">Puberty awareness; </w:t>
            </w:r>
          </w:p>
          <w:p w:rsidR="00000000" w:rsidDel="00000000" w:rsidP="00000000" w:rsidRDefault="00000000" w:rsidRPr="00000000" w14:paraId="000001B2">
            <w:pPr>
              <w:widowControl w:val="0"/>
              <w:spacing w:line="240" w:lineRule="auto"/>
              <w:rPr/>
            </w:pPr>
            <w:r w:rsidDel="00000000" w:rsidR="00000000" w:rsidRPr="00000000">
              <w:rPr>
                <w:rtl w:val="0"/>
              </w:rPr>
              <w:t xml:space="preserve">Personal boundaries; </w:t>
            </w:r>
          </w:p>
          <w:p w:rsidR="00000000" w:rsidDel="00000000" w:rsidP="00000000" w:rsidRDefault="00000000" w:rsidRPr="00000000" w14:paraId="000001B3">
            <w:pPr>
              <w:widowControl w:val="0"/>
              <w:spacing w:line="240" w:lineRule="auto"/>
              <w:rPr>
                <w:sz w:val="24"/>
                <w:szCs w:val="24"/>
              </w:rPr>
            </w:pPr>
            <w:r w:rsidDel="00000000" w:rsidR="00000000" w:rsidRPr="00000000">
              <w:rPr>
                <w:rtl w:val="0"/>
              </w:rPr>
              <w:t xml:space="preserve">community and service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pPr>
            <w:r w:rsidDel="00000000" w:rsidR="00000000" w:rsidRPr="00000000">
              <w:rPr>
                <w:rtl w:val="0"/>
              </w:rPr>
              <w:t xml:space="preserve">The Body is a Gift from God; </w:t>
            </w:r>
          </w:p>
          <w:p w:rsidR="00000000" w:rsidDel="00000000" w:rsidP="00000000" w:rsidRDefault="00000000" w:rsidRPr="00000000" w14:paraId="000001B5">
            <w:pPr>
              <w:widowControl w:val="0"/>
              <w:spacing w:line="240" w:lineRule="auto"/>
              <w:rPr/>
            </w:pPr>
            <w:r w:rsidDel="00000000" w:rsidR="00000000" w:rsidRPr="00000000">
              <w:rPr>
                <w:rtl w:val="0"/>
              </w:rPr>
              <w:t xml:space="preserve">Covenant and Vocation; </w:t>
            </w:r>
          </w:p>
          <w:p w:rsidR="00000000" w:rsidDel="00000000" w:rsidP="00000000" w:rsidRDefault="00000000" w:rsidRPr="00000000" w14:paraId="000001B6">
            <w:pPr>
              <w:widowControl w:val="0"/>
              <w:spacing w:line="240" w:lineRule="auto"/>
              <w:rPr>
                <w:sz w:val="24"/>
                <w:szCs w:val="24"/>
              </w:rPr>
            </w:pPr>
            <w:r w:rsidDel="00000000" w:rsidR="00000000" w:rsidRPr="00000000">
              <w:rPr>
                <w:rtl w:val="0"/>
              </w:rPr>
              <w:t xml:space="preserve">The role of the Church and mission; Saints and service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sz w:val="24"/>
                <w:szCs w:val="24"/>
              </w:rPr>
            </w:pPr>
            <w:r w:rsidDel="00000000" w:rsidR="00000000" w:rsidRPr="00000000">
              <w:rPr>
                <w:rtl w:val="0"/>
              </w:rPr>
              <w:t xml:space="preserve">Year 5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pPr>
            <w:r w:rsidDel="00000000" w:rsidR="00000000" w:rsidRPr="00000000">
              <w:rPr>
                <w:rtl w:val="0"/>
              </w:rPr>
              <w:t xml:space="preserve">Puberty and emotional change;</w:t>
            </w:r>
          </w:p>
          <w:p w:rsidR="00000000" w:rsidDel="00000000" w:rsidP="00000000" w:rsidRDefault="00000000" w:rsidRPr="00000000" w14:paraId="000001B9">
            <w:pPr>
              <w:widowControl w:val="0"/>
              <w:spacing w:line="240" w:lineRule="auto"/>
              <w:rPr/>
            </w:pPr>
            <w:r w:rsidDel="00000000" w:rsidR="00000000" w:rsidRPr="00000000">
              <w:rPr>
                <w:rtl w:val="0"/>
              </w:rPr>
              <w:t xml:space="preserve">dignity of the human body;</w:t>
            </w:r>
          </w:p>
          <w:p w:rsidR="00000000" w:rsidDel="00000000" w:rsidP="00000000" w:rsidRDefault="00000000" w:rsidRPr="00000000" w14:paraId="000001BA">
            <w:pPr>
              <w:widowControl w:val="0"/>
              <w:spacing w:line="240" w:lineRule="auto"/>
              <w:rPr>
                <w:sz w:val="24"/>
                <w:szCs w:val="24"/>
              </w:rPr>
            </w:pPr>
            <w:r w:rsidDel="00000000" w:rsidR="00000000" w:rsidRPr="00000000">
              <w:rPr>
                <w:rtl w:val="0"/>
              </w:rPr>
              <w:t xml:space="preserve">relationships and commitment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rPr/>
            </w:pPr>
            <w:r w:rsidDel="00000000" w:rsidR="00000000" w:rsidRPr="00000000">
              <w:rPr>
                <w:rtl w:val="0"/>
              </w:rPr>
              <w:t xml:space="preserve">The Human Person in God's Image; Theology of the Body; </w:t>
            </w:r>
          </w:p>
          <w:p w:rsidR="00000000" w:rsidDel="00000000" w:rsidP="00000000" w:rsidRDefault="00000000" w:rsidRPr="00000000" w14:paraId="000001BC">
            <w:pPr>
              <w:widowControl w:val="0"/>
              <w:spacing w:line="240" w:lineRule="auto"/>
              <w:rPr/>
            </w:pPr>
            <w:r w:rsidDel="00000000" w:rsidR="00000000" w:rsidRPr="00000000">
              <w:rPr>
                <w:rtl w:val="0"/>
              </w:rPr>
              <w:t xml:space="preserve">Discipleship and vocation; </w:t>
            </w:r>
          </w:p>
          <w:p w:rsidR="00000000" w:rsidDel="00000000" w:rsidP="00000000" w:rsidRDefault="00000000" w:rsidRPr="00000000" w14:paraId="000001BD">
            <w:pPr>
              <w:widowControl w:val="0"/>
              <w:spacing w:line="240" w:lineRule="auto"/>
              <w:rPr>
                <w:sz w:val="24"/>
                <w:szCs w:val="24"/>
              </w:rPr>
            </w:pPr>
            <w:r w:rsidDel="00000000" w:rsidR="00000000" w:rsidRPr="00000000">
              <w:rPr>
                <w:rtl w:val="0"/>
              </w:rPr>
              <w:t xml:space="preserve">Sacraments (Confirmation)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pPr>
            <w:r w:rsidDel="00000000" w:rsidR="00000000" w:rsidRPr="00000000">
              <w:rPr>
                <w:rtl w:val="0"/>
              </w:rPr>
              <w:t xml:space="preserve">Year 6 </w:t>
            </w:r>
          </w:p>
          <w:p w:rsidR="00000000" w:rsidDel="00000000" w:rsidP="00000000" w:rsidRDefault="00000000" w:rsidRPr="00000000" w14:paraId="000001BF">
            <w:pPr>
              <w:widowControl w:val="0"/>
              <w:spacing w:line="240" w:lineRule="auto"/>
              <w:rPr/>
            </w:pPr>
            <w:r w:rsidDel="00000000" w:rsidR="00000000" w:rsidRPr="00000000">
              <w:rPr>
                <w:rtl w:val="0"/>
              </w:rPr>
            </w:r>
          </w:p>
          <w:p w:rsidR="00000000" w:rsidDel="00000000" w:rsidP="00000000" w:rsidRDefault="00000000" w:rsidRPr="00000000" w14:paraId="000001C0">
            <w:pPr>
              <w:widowControl w:val="0"/>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pPr>
            <w:r w:rsidDel="00000000" w:rsidR="00000000" w:rsidRPr="00000000">
              <w:rPr>
                <w:rtl w:val="0"/>
              </w:rPr>
              <w:t xml:space="preserve">Emotional maturity; </w:t>
            </w:r>
          </w:p>
          <w:p w:rsidR="00000000" w:rsidDel="00000000" w:rsidP="00000000" w:rsidRDefault="00000000" w:rsidRPr="00000000" w14:paraId="000001C2">
            <w:pPr>
              <w:widowControl w:val="0"/>
              <w:spacing w:line="240" w:lineRule="auto"/>
              <w:rPr/>
            </w:pPr>
            <w:r w:rsidDel="00000000" w:rsidR="00000000" w:rsidRPr="00000000">
              <w:rPr>
                <w:rtl w:val="0"/>
              </w:rPr>
              <w:t xml:space="preserve">transition to secondary; </w:t>
            </w:r>
          </w:p>
          <w:p w:rsidR="00000000" w:rsidDel="00000000" w:rsidP="00000000" w:rsidRDefault="00000000" w:rsidRPr="00000000" w14:paraId="000001C3">
            <w:pPr>
              <w:widowControl w:val="0"/>
              <w:spacing w:line="240" w:lineRule="auto"/>
              <w:rPr/>
            </w:pPr>
            <w:r w:rsidDel="00000000" w:rsidR="00000000" w:rsidRPr="00000000">
              <w:rPr>
                <w:rtl w:val="0"/>
              </w:rPr>
              <w:t xml:space="preserve">healthy relationships and love; </w:t>
            </w:r>
          </w:p>
          <w:p w:rsidR="00000000" w:rsidDel="00000000" w:rsidP="00000000" w:rsidRDefault="00000000" w:rsidRPr="00000000" w14:paraId="000001C4">
            <w:pPr>
              <w:widowControl w:val="0"/>
              <w:spacing w:line="240" w:lineRule="auto"/>
              <w:rPr>
                <w:sz w:val="24"/>
                <w:szCs w:val="24"/>
              </w:rPr>
            </w:pPr>
            <w:r w:rsidDel="00000000" w:rsidR="00000000" w:rsidRPr="00000000">
              <w:rPr>
                <w:rtl w:val="0"/>
              </w:rPr>
              <w:t xml:space="preserve">life choices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rPr/>
            </w:pPr>
            <w:r w:rsidDel="00000000" w:rsidR="00000000" w:rsidRPr="00000000">
              <w:rPr>
                <w:rtl w:val="0"/>
              </w:rPr>
              <w:t xml:space="preserve">Called to Love and Serve; </w:t>
            </w:r>
          </w:p>
          <w:p w:rsidR="00000000" w:rsidDel="00000000" w:rsidP="00000000" w:rsidRDefault="00000000" w:rsidRPr="00000000" w14:paraId="000001C6">
            <w:pPr>
              <w:widowControl w:val="0"/>
              <w:spacing w:line="240" w:lineRule="auto"/>
              <w:rPr/>
            </w:pPr>
            <w:r w:rsidDel="00000000" w:rsidR="00000000" w:rsidRPr="00000000">
              <w:rPr>
                <w:rtl w:val="0"/>
              </w:rPr>
              <w:t xml:space="preserve">Christian vocations; </w:t>
            </w:r>
          </w:p>
          <w:p w:rsidR="00000000" w:rsidDel="00000000" w:rsidP="00000000" w:rsidRDefault="00000000" w:rsidRPr="00000000" w14:paraId="000001C7">
            <w:pPr>
              <w:widowControl w:val="0"/>
              <w:spacing w:line="240" w:lineRule="auto"/>
              <w:rPr/>
            </w:pPr>
            <w:r w:rsidDel="00000000" w:rsidR="00000000" w:rsidRPr="00000000">
              <w:rPr>
                <w:rtl w:val="0"/>
              </w:rPr>
              <w:t xml:space="preserve">Marriage and commitment; </w:t>
            </w:r>
          </w:p>
          <w:p w:rsidR="00000000" w:rsidDel="00000000" w:rsidP="00000000" w:rsidRDefault="00000000" w:rsidRPr="00000000" w14:paraId="000001C8">
            <w:pPr>
              <w:widowControl w:val="0"/>
              <w:spacing w:line="240" w:lineRule="auto"/>
              <w:rPr/>
            </w:pPr>
            <w:r w:rsidDel="00000000" w:rsidR="00000000" w:rsidRPr="00000000">
              <w:rPr>
                <w:rtl w:val="0"/>
              </w:rPr>
              <w:t xml:space="preserve">Kingdom of God; </w:t>
            </w:r>
          </w:p>
          <w:p w:rsidR="00000000" w:rsidDel="00000000" w:rsidP="00000000" w:rsidRDefault="00000000" w:rsidRPr="00000000" w14:paraId="000001C9">
            <w:pPr>
              <w:widowControl w:val="0"/>
              <w:spacing w:line="240" w:lineRule="auto"/>
              <w:rPr>
                <w:sz w:val="24"/>
                <w:szCs w:val="24"/>
              </w:rPr>
            </w:pPr>
            <w:r w:rsidDel="00000000" w:rsidR="00000000" w:rsidRPr="00000000">
              <w:rPr>
                <w:rtl w:val="0"/>
              </w:rPr>
              <w:t xml:space="preserve">Role of Mary and Saints</w:t>
            </w:r>
            <w:r w:rsidDel="00000000" w:rsidR="00000000" w:rsidRPr="00000000">
              <w:rPr>
                <w:rtl w:val="0"/>
              </w:rPr>
            </w:r>
          </w:p>
        </w:tc>
      </w:tr>
    </w:tbl>
    <w:p w:rsidR="00000000" w:rsidDel="00000000" w:rsidP="00000000" w:rsidRDefault="00000000" w:rsidRPr="00000000" w14:paraId="000001CA">
      <w:pPr>
        <w:rPr>
          <w:sz w:val="24"/>
          <w:szCs w:val="24"/>
        </w:rPr>
      </w:pPr>
      <w:r w:rsidDel="00000000" w:rsidR="00000000" w:rsidRPr="00000000">
        <w:rPr>
          <w:rtl w:val="0"/>
        </w:rPr>
      </w:r>
    </w:p>
    <w:p w:rsidR="00000000" w:rsidDel="00000000" w:rsidP="00000000" w:rsidRDefault="00000000" w:rsidRPr="00000000" w14:paraId="000001CB">
      <w:pPr>
        <w:rPr>
          <w:sz w:val="24"/>
          <w:szCs w:val="24"/>
        </w:rPr>
      </w:pPr>
      <w:r w:rsidDel="00000000" w:rsidR="00000000" w:rsidRPr="00000000">
        <w:rPr>
          <w:sz w:val="24"/>
          <w:szCs w:val="24"/>
          <w:rtl w:val="0"/>
        </w:rPr>
        <w:t xml:space="preserve">This overview supports our school in delivering a fully integrated, Gospel-rooted RSHE curriculum that aligns with the RED framework while promoting the dignity, vocation and flourishing of every child.</w:t>
      </w:r>
    </w:p>
    <w:p w:rsidR="00000000" w:rsidDel="00000000" w:rsidP="00000000" w:rsidRDefault="00000000" w:rsidRPr="00000000" w14:paraId="000001CC">
      <w:pPr>
        <w:rPr>
          <w:sz w:val="24"/>
          <w:szCs w:val="24"/>
        </w:rPr>
      </w:pPr>
      <w:r w:rsidDel="00000000" w:rsidR="00000000" w:rsidRPr="00000000">
        <w:rPr>
          <w:rtl w:val="0"/>
        </w:rPr>
      </w:r>
    </w:p>
    <w:p w:rsidR="00000000" w:rsidDel="00000000" w:rsidP="00000000" w:rsidRDefault="00000000" w:rsidRPr="00000000" w14:paraId="000001CD">
      <w:pPr>
        <w:rPr>
          <w:sz w:val="24"/>
          <w:szCs w:val="24"/>
        </w:rPr>
      </w:pPr>
      <w:r w:rsidDel="00000000" w:rsidR="00000000" w:rsidRPr="00000000">
        <w:rPr>
          <w:rtl w:val="0"/>
        </w:rPr>
      </w:r>
    </w:p>
    <w:p w:rsidR="00000000" w:rsidDel="00000000" w:rsidP="00000000" w:rsidRDefault="00000000" w:rsidRPr="00000000" w14:paraId="000001CE">
      <w:pPr>
        <w:rPr>
          <w:sz w:val="24"/>
          <w:szCs w:val="24"/>
        </w:rPr>
      </w:pPr>
      <w:r w:rsidDel="00000000" w:rsidR="00000000" w:rsidRPr="00000000">
        <w:rPr>
          <w:rtl w:val="0"/>
        </w:rPr>
      </w:r>
    </w:p>
    <w:p w:rsidR="00000000" w:rsidDel="00000000" w:rsidP="00000000" w:rsidRDefault="00000000" w:rsidRPr="00000000" w14:paraId="000001CF">
      <w:pPr>
        <w:jc w:val="center"/>
        <w:rPr>
          <w:b w:val="1"/>
          <w:sz w:val="24"/>
          <w:szCs w:val="24"/>
        </w:rPr>
      </w:pPr>
      <w:r w:rsidDel="00000000" w:rsidR="00000000" w:rsidRPr="00000000">
        <w:rPr>
          <w:b w:val="1"/>
          <w:sz w:val="24"/>
          <w:szCs w:val="24"/>
          <w:rtl w:val="0"/>
        </w:rPr>
        <w:t xml:space="preserve">Appendix 3</w:t>
      </w:r>
    </w:p>
    <w:p w:rsidR="00000000" w:rsidDel="00000000" w:rsidP="00000000" w:rsidRDefault="00000000" w:rsidRPr="00000000" w14:paraId="000001D0">
      <w:pPr>
        <w:jc w:val="center"/>
        <w:rPr>
          <w:b w:val="1"/>
          <w:sz w:val="24"/>
          <w:szCs w:val="24"/>
        </w:rPr>
      </w:pPr>
      <w:r w:rsidDel="00000000" w:rsidR="00000000" w:rsidRPr="00000000">
        <w:rPr>
          <w:b w:val="1"/>
          <w:sz w:val="24"/>
          <w:szCs w:val="24"/>
          <w:rtl w:val="0"/>
        </w:rPr>
        <w:t xml:space="preserve">Life to the Full and PSHE Curriculum Maps</w:t>
      </w:r>
    </w:p>
    <w:p w:rsidR="00000000" w:rsidDel="00000000" w:rsidP="00000000" w:rsidRDefault="00000000" w:rsidRPr="00000000" w14:paraId="000001D1">
      <w:pPr>
        <w:jc w:val="center"/>
        <w:rPr>
          <w:b w:val="1"/>
          <w:sz w:val="24"/>
          <w:szCs w:val="24"/>
        </w:rPr>
      </w:pPr>
      <w:r w:rsidDel="00000000" w:rsidR="00000000" w:rsidRPr="00000000">
        <w:rPr>
          <w:rtl w:val="0"/>
        </w:rPr>
      </w:r>
    </w:p>
    <w:p w:rsidR="00000000" w:rsidDel="00000000" w:rsidP="00000000" w:rsidRDefault="00000000" w:rsidRPr="00000000" w14:paraId="000001D2">
      <w:pPr>
        <w:jc w:val="center"/>
        <w:rPr>
          <w:b w:val="1"/>
          <w:sz w:val="24"/>
          <w:szCs w:val="24"/>
        </w:rPr>
      </w:pPr>
      <w:r w:rsidDel="00000000" w:rsidR="00000000" w:rsidRPr="00000000">
        <w:rPr>
          <w:b w:val="1"/>
          <w:sz w:val="24"/>
          <w:szCs w:val="24"/>
          <w:rtl w:val="0"/>
        </w:rPr>
        <w:t xml:space="preserve">(As these are lengthy documents, it is not featured here but can be accessed via the school website or in school)</w:t>
      </w:r>
    </w:p>
    <w:p w:rsidR="00000000" w:rsidDel="00000000" w:rsidP="00000000" w:rsidRDefault="00000000" w:rsidRPr="00000000" w14:paraId="000001D3">
      <w:pPr>
        <w:jc w:val="center"/>
        <w:rPr>
          <w:b w:val="1"/>
          <w:sz w:val="24"/>
          <w:szCs w:val="24"/>
        </w:rPr>
      </w:pPr>
      <w:r w:rsidDel="00000000" w:rsidR="00000000" w:rsidRPr="00000000">
        <w:rPr>
          <w:rtl w:val="0"/>
        </w:rPr>
      </w:r>
    </w:p>
    <w:p w:rsidR="00000000" w:rsidDel="00000000" w:rsidP="00000000" w:rsidRDefault="00000000" w:rsidRPr="00000000" w14:paraId="000001D4">
      <w:pPr>
        <w:jc w:val="center"/>
        <w:rPr>
          <w:b w:val="1"/>
          <w:sz w:val="24"/>
          <w:szCs w:val="24"/>
        </w:rPr>
      </w:pPr>
      <w:r w:rsidDel="00000000" w:rsidR="00000000" w:rsidRPr="00000000">
        <w:rPr>
          <w:b w:val="1"/>
          <w:sz w:val="24"/>
          <w:szCs w:val="24"/>
          <w:rtl w:val="0"/>
        </w:rPr>
        <w:t xml:space="preserve">Appendix 4</w:t>
      </w:r>
    </w:p>
    <w:p w:rsidR="00000000" w:rsidDel="00000000" w:rsidP="00000000" w:rsidRDefault="00000000" w:rsidRPr="00000000" w14:paraId="000001D5">
      <w:pPr>
        <w:rPr>
          <w:b w:val="1"/>
          <w:sz w:val="24"/>
          <w:szCs w:val="24"/>
        </w:rPr>
      </w:pPr>
      <w:r w:rsidDel="00000000" w:rsidR="00000000" w:rsidRPr="00000000">
        <w:rPr>
          <w:rtl w:val="0"/>
        </w:rPr>
      </w:r>
    </w:p>
    <w:p w:rsidR="00000000" w:rsidDel="00000000" w:rsidP="00000000" w:rsidRDefault="00000000" w:rsidRPr="00000000" w14:paraId="000001D6">
      <w:pPr>
        <w:rPr>
          <w:b w:val="1"/>
          <w:sz w:val="24"/>
          <w:szCs w:val="24"/>
        </w:rPr>
      </w:pPr>
      <w:r w:rsidDel="00000000" w:rsidR="00000000" w:rsidRPr="00000000">
        <w:rPr>
          <w:b w:val="1"/>
          <w:sz w:val="24"/>
          <w:szCs w:val="24"/>
          <w:rtl w:val="0"/>
        </w:rPr>
        <w:t xml:space="preserve">Statutory Science Curriculum (relevant section of National Curriculum)</w:t>
      </w:r>
    </w:p>
    <w:p w:rsidR="00000000" w:rsidDel="00000000" w:rsidP="00000000" w:rsidRDefault="00000000" w:rsidRPr="00000000" w14:paraId="000001D7">
      <w:pPr>
        <w:rPr>
          <w:b w:val="1"/>
          <w:sz w:val="24"/>
          <w:szCs w:val="24"/>
        </w:rPr>
      </w:pPr>
      <w:r w:rsidDel="00000000" w:rsidR="00000000" w:rsidRPr="00000000">
        <w:rPr>
          <w:rtl w:val="0"/>
        </w:rPr>
      </w:r>
    </w:p>
    <w:p w:rsidR="00000000" w:rsidDel="00000000" w:rsidP="00000000" w:rsidRDefault="00000000" w:rsidRPr="00000000" w14:paraId="000001D8">
      <w:pPr>
        <w:rPr>
          <w:sz w:val="24"/>
          <w:szCs w:val="24"/>
        </w:rPr>
      </w:pPr>
      <w:r w:rsidDel="00000000" w:rsidR="00000000" w:rsidRPr="00000000">
        <w:rPr>
          <w:sz w:val="24"/>
          <w:szCs w:val="24"/>
          <w:rtl w:val="0"/>
        </w:rPr>
        <w:t xml:space="preserve">Early Years Foundation Stage children learn about life cycles. Through on-going personal, social and emotional development they develop the skills to form relationships and think about relationships with others.</w:t>
      </w:r>
    </w:p>
    <w:p w:rsidR="00000000" w:rsidDel="00000000" w:rsidP="00000000" w:rsidRDefault="00000000" w:rsidRPr="00000000" w14:paraId="000001D9">
      <w:pPr>
        <w:rPr>
          <w:sz w:val="24"/>
          <w:szCs w:val="24"/>
        </w:rPr>
      </w:pPr>
      <w:r w:rsidDel="00000000" w:rsidR="00000000" w:rsidRPr="00000000">
        <w:rPr>
          <w:rtl w:val="0"/>
        </w:rPr>
      </w:r>
    </w:p>
    <w:p w:rsidR="00000000" w:rsidDel="00000000" w:rsidP="00000000" w:rsidRDefault="00000000" w:rsidRPr="00000000" w14:paraId="000001DA">
      <w:pPr>
        <w:rPr>
          <w:b w:val="1"/>
          <w:sz w:val="24"/>
          <w:szCs w:val="24"/>
        </w:rPr>
      </w:pPr>
      <w:r w:rsidDel="00000000" w:rsidR="00000000" w:rsidRPr="00000000">
        <w:rPr>
          <w:b w:val="1"/>
          <w:sz w:val="24"/>
          <w:szCs w:val="24"/>
          <w:rtl w:val="0"/>
        </w:rPr>
        <w:t xml:space="preserve">In Key Stage 1 children learn:</w:t>
      </w:r>
    </w:p>
    <w:p w:rsidR="00000000" w:rsidDel="00000000" w:rsidP="00000000" w:rsidRDefault="00000000" w:rsidRPr="00000000" w14:paraId="000001DB">
      <w:pPr>
        <w:rPr>
          <w:sz w:val="24"/>
          <w:szCs w:val="24"/>
        </w:rPr>
      </w:pPr>
      <w:r w:rsidDel="00000000" w:rsidR="00000000" w:rsidRPr="00000000">
        <w:rPr>
          <w:rtl w:val="0"/>
        </w:rPr>
      </w:r>
    </w:p>
    <w:p w:rsidR="00000000" w:rsidDel="00000000" w:rsidP="00000000" w:rsidRDefault="00000000" w:rsidRPr="00000000" w14:paraId="000001DC">
      <w:pPr>
        <w:rPr>
          <w:sz w:val="24"/>
          <w:szCs w:val="24"/>
        </w:rPr>
      </w:pPr>
      <w:r w:rsidDel="00000000" w:rsidR="00000000" w:rsidRPr="00000000">
        <w:rPr>
          <w:sz w:val="24"/>
          <w:szCs w:val="24"/>
          <w:rtl w:val="0"/>
        </w:rPr>
        <w:t xml:space="preserve">• That animals, including humans, move, feed, grow and use their senses and reproduce • To recognise and compare the main external parts of the bodies of humans</w:t>
      </w:r>
    </w:p>
    <w:p w:rsidR="00000000" w:rsidDel="00000000" w:rsidP="00000000" w:rsidRDefault="00000000" w:rsidRPr="00000000" w14:paraId="000001DD">
      <w:pPr>
        <w:rPr>
          <w:sz w:val="24"/>
          <w:szCs w:val="24"/>
        </w:rPr>
      </w:pPr>
      <w:r w:rsidDel="00000000" w:rsidR="00000000" w:rsidRPr="00000000">
        <w:rPr>
          <w:sz w:val="24"/>
          <w:szCs w:val="24"/>
          <w:rtl w:val="0"/>
        </w:rPr>
        <w:t xml:space="preserve">• That humans and animals can reproduce offspring and these grow into adults</w:t>
      </w:r>
    </w:p>
    <w:p w:rsidR="00000000" w:rsidDel="00000000" w:rsidP="00000000" w:rsidRDefault="00000000" w:rsidRPr="00000000" w14:paraId="000001DE">
      <w:pPr>
        <w:rPr>
          <w:sz w:val="24"/>
          <w:szCs w:val="24"/>
        </w:rPr>
      </w:pPr>
      <w:r w:rsidDel="00000000" w:rsidR="00000000" w:rsidRPr="00000000">
        <w:rPr>
          <w:sz w:val="24"/>
          <w:szCs w:val="24"/>
          <w:rtl w:val="0"/>
        </w:rPr>
        <w:t xml:space="preserve">• To recognise similarities and differences between themselves and others</w:t>
      </w:r>
    </w:p>
    <w:p w:rsidR="00000000" w:rsidDel="00000000" w:rsidP="00000000" w:rsidRDefault="00000000" w:rsidRPr="00000000" w14:paraId="000001DF">
      <w:pPr>
        <w:rPr>
          <w:sz w:val="24"/>
          <w:szCs w:val="24"/>
        </w:rPr>
      </w:pPr>
      <w:r w:rsidDel="00000000" w:rsidR="00000000" w:rsidRPr="00000000">
        <w:rPr>
          <w:sz w:val="24"/>
          <w:szCs w:val="24"/>
          <w:rtl w:val="0"/>
        </w:rPr>
        <w:t xml:space="preserve">• To treat others with sensitivity</w:t>
      </w:r>
    </w:p>
    <w:p w:rsidR="00000000" w:rsidDel="00000000" w:rsidP="00000000" w:rsidRDefault="00000000" w:rsidRPr="00000000" w14:paraId="000001E0">
      <w:pPr>
        <w:rPr>
          <w:sz w:val="24"/>
          <w:szCs w:val="24"/>
        </w:rPr>
      </w:pPr>
      <w:r w:rsidDel="00000000" w:rsidR="00000000" w:rsidRPr="00000000">
        <w:rPr>
          <w:rtl w:val="0"/>
        </w:rPr>
      </w:r>
    </w:p>
    <w:p w:rsidR="00000000" w:rsidDel="00000000" w:rsidP="00000000" w:rsidRDefault="00000000" w:rsidRPr="00000000" w14:paraId="000001E1">
      <w:pPr>
        <w:rPr>
          <w:b w:val="1"/>
          <w:sz w:val="24"/>
          <w:szCs w:val="24"/>
        </w:rPr>
      </w:pPr>
      <w:r w:rsidDel="00000000" w:rsidR="00000000" w:rsidRPr="00000000">
        <w:rPr>
          <w:b w:val="1"/>
          <w:sz w:val="24"/>
          <w:szCs w:val="24"/>
          <w:rtl w:val="0"/>
        </w:rPr>
        <w:t xml:space="preserve">In Key Stage 2 children learn:</w:t>
      </w:r>
    </w:p>
    <w:p w:rsidR="00000000" w:rsidDel="00000000" w:rsidP="00000000" w:rsidRDefault="00000000" w:rsidRPr="00000000" w14:paraId="000001E2">
      <w:pPr>
        <w:rPr>
          <w:sz w:val="24"/>
          <w:szCs w:val="24"/>
        </w:rPr>
      </w:pPr>
      <w:r w:rsidDel="00000000" w:rsidR="00000000" w:rsidRPr="00000000">
        <w:rPr>
          <w:rtl w:val="0"/>
        </w:rPr>
      </w:r>
    </w:p>
    <w:p w:rsidR="00000000" w:rsidDel="00000000" w:rsidP="00000000" w:rsidRDefault="00000000" w:rsidRPr="00000000" w14:paraId="000001E3">
      <w:pPr>
        <w:rPr>
          <w:sz w:val="24"/>
          <w:szCs w:val="24"/>
        </w:rPr>
      </w:pPr>
      <w:r w:rsidDel="00000000" w:rsidR="00000000" w:rsidRPr="00000000">
        <w:rPr>
          <w:sz w:val="24"/>
          <w:szCs w:val="24"/>
          <w:rtl w:val="0"/>
        </w:rPr>
        <w:t xml:space="preserve">• That the life processes common to humans and other animals including nutrition, growth and reproduction</w:t>
      </w:r>
    </w:p>
    <w:p w:rsidR="00000000" w:rsidDel="00000000" w:rsidP="00000000" w:rsidRDefault="00000000" w:rsidRPr="00000000" w14:paraId="000001E4">
      <w:pPr>
        <w:rPr>
          <w:sz w:val="24"/>
          <w:szCs w:val="24"/>
        </w:rPr>
      </w:pPr>
      <w:r w:rsidDel="00000000" w:rsidR="00000000" w:rsidRPr="00000000">
        <w:rPr>
          <w:sz w:val="24"/>
          <w:szCs w:val="24"/>
          <w:rtl w:val="0"/>
        </w:rPr>
        <w:t xml:space="preserve">• About the main stages of the human life cycle</w:t>
      </w:r>
    </w:p>
    <w:p w:rsidR="00000000" w:rsidDel="00000000" w:rsidP="00000000" w:rsidRDefault="00000000" w:rsidRPr="00000000" w14:paraId="000001E5">
      <w:pPr>
        <w:rPr>
          <w:sz w:val="24"/>
          <w:szCs w:val="24"/>
        </w:rPr>
      </w:pPr>
      <w:r w:rsidDel="00000000" w:rsidR="00000000" w:rsidRPr="00000000">
        <w:rPr>
          <w:rtl w:val="0"/>
        </w:rPr>
      </w:r>
    </w:p>
    <w:p w:rsidR="00000000" w:rsidDel="00000000" w:rsidP="00000000" w:rsidRDefault="00000000" w:rsidRPr="00000000" w14:paraId="000001E6">
      <w:pPr>
        <w:rPr>
          <w:sz w:val="24"/>
          <w:szCs w:val="24"/>
        </w:rPr>
      </w:pPr>
      <w:r w:rsidDel="00000000" w:rsidR="00000000" w:rsidRPr="00000000">
        <w:rPr>
          <w:rtl w:val="0"/>
        </w:rPr>
      </w:r>
    </w:p>
    <w:p w:rsidR="00000000" w:rsidDel="00000000" w:rsidP="00000000" w:rsidRDefault="00000000" w:rsidRPr="00000000" w14:paraId="000001E7">
      <w:pPr>
        <w:jc w:val="center"/>
        <w:rPr>
          <w:b w:val="1"/>
          <w:sz w:val="24"/>
          <w:szCs w:val="24"/>
        </w:rPr>
      </w:pPr>
      <w:r w:rsidDel="00000000" w:rsidR="00000000" w:rsidRPr="00000000">
        <w:rPr>
          <w:b w:val="1"/>
          <w:sz w:val="24"/>
          <w:szCs w:val="24"/>
          <w:rtl w:val="0"/>
        </w:rPr>
        <w:t xml:space="preserve">Appendix 5</w:t>
      </w:r>
    </w:p>
    <w:p w:rsidR="00000000" w:rsidDel="00000000" w:rsidP="00000000" w:rsidRDefault="00000000" w:rsidRPr="00000000" w14:paraId="000001E8">
      <w:pPr>
        <w:jc w:val="center"/>
        <w:rPr>
          <w:b w:val="1"/>
          <w:sz w:val="24"/>
          <w:szCs w:val="24"/>
        </w:rPr>
      </w:pPr>
      <w:r w:rsidDel="00000000" w:rsidR="00000000" w:rsidRPr="00000000">
        <w:rPr>
          <w:rtl w:val="0"/>
        </w:rPr>
      </w:r>
    </w:p>
    <w:p w:rsidR="00000000" w:rsidDel="00000000" w:rsidP="00000000" w:rsidRDefault="00000000" w:rsidRPr="00000000" w14:paraId="000001E9">
      <w:pPr>
        <w:rPr>
          <w:b w:val="1"/>
          <w:sz w:val="24"/>
          <w:szCs w:val="24"/>
        </w:rPr>
      </w:pPr>
      <w:r w:rsidDel="00000000" w:rsidR="00000000" w:rsidRPr="00000000">
        <w:rPr>
          <w:b w:val="1"/>
          <w:sz w:val="24"/>
          <w:szCs w:val="24"/>
          <w:rtl w:val="0"/>
        </w:rPr>
        <w:t xml:space="preserve">Physical Education (relevant section of National Curriculum)</w:t>
      </w:r>
    </w:p>
    <w:p w:rsidR="00000000" w:rsidDel="00000000" w:rsidP="00000000" w:rsidRDefault="00000000" w:rsidRPr="00000000" w14:paraId="000001EA">
      <w:pPr>
        <w:rPr>
          <w:b w:val="1"/>
          <w:sz w:val="24"/>
          <w:szCs w:val="24"/>
        </w:rPr>
      </w:pPr>
      <w:r w:rsidDel="00000000" w:rsidR="00000000" w:rsidRPr="00000000">
        <w:rPr>
          <w:rtl w:val="0"/>
        </w:rPr>
      </w:r>
    </w:p>
    <w:p w:rsidR="00000000" w:rsidDel="00000000" w:rsidP="00000000" w:rsidRDefault="00000000" w:rsidRPr="00000000" w14:paraId="000001EB">
      <w:pPr>
        <w:rPr>
          <w:b w:val="1"/>
          <w:sz w:val="24"/>
          <w:szCs w:val="24"/>
        </w:rPr>
      </w:pPr>
      <w:r w:rsidDel="00000000" w:rsidR="00000000" w:rsidRPr="00000000">
        <w:rPr>
          <w:b w:val="1"/>
          <w:sz w:val="24"/>
          <w:szCs w:val="24"/>
          <w:rtl w:val="0"/>
        </w:rPr>
        <w:t xml:space="preserve">Purpose of study</w:t>
      </w:r>
    </w:p>
    <w:p w:rsidR="00000000" w:rsidDel="00000000" w:rsidP="00000000" w:rsidRDefault="00000000" w:rsidRPr="00000000" w14:paraId="000001EC">
      <w:pPr>
        <w:rPr>
          <w:b w:val="1"/>
          <w:sz w:val="24"/>
          <w:szCs w:val="24"/>
        </w:rPr>
      </w:pPr>
      <w:r w:rsidDel="00000000" w:rsidR="00000000" w:rsidRPr="00000000">
        <w:rPr>
          <w:rtl w:val="0"/>
        </w:rPr>
      </w:r>
    </w:p>
    <w:p w:rsidR="00000000" w:rsidDel="00000000" w:rsidP="00000000" w:rsidRDefault="00000000" w:rsidRPr="00000000" w14:paraId="000001ED">
      <w:pPr>
        <w:rPr>
          <w:sz w:val="24"/>
          <w:szCs w:val="24"/>
        </w:rPr>
      </w:pPr>
      <w:r w:rsidDel="00000000" w:rsidR="00000000" w:rsidRPr="00000000">
        <w:rPr>
          <w:sz w:val="24"/>
          <w:szCs w:val="24"/>
          <w:rtl w:val="0"/>
        </w:rPr>
        <w:t xml:space="preserve">A high-quality physical education curriculum inspires all pupils to succeed and excel in</w:t>
      </w:r>
    </w:p>
    <w:p w:rsidR="00000000" w:rsidDel="00000000" w:rsidP="00000000" w:rsidRDefault="00000000" w:rsidRPr="00000000" w14:paraId="000001EE">
      <w:pPr>
        <w:rPr>
          <w:sz w:val="24"/>
          <w:szCs w:val="24"/>
        </w:rPr>
      </w:pPr>
      <w:r w:rsidDel="00000000" w:rsidR="00000000" w:rsidRPr="00000000">
        <w:rPr>
          <w:sz w:val="24"/>
          <w:szCs w:val="24"/>
          <w:rtl w:val="0"/>
        </w:rPr>
        <w:t xml:space="preserve">competitive sport and other physically-demanding activities. It should provide opportunities for pupils to become physically confident in a way which supports their health and fitness. Opportunities to compete in sport and other activities build character and help to embed values such as fairness and respect.</w:t>
      </w:r>
    </w:p>
    <w:p w:rsidR="00000000" w:rsidDel="00000000" w:rsidP="00000000" w:rsidRDefault="00000000" w:rsidRPr="00000000" w14:paraId="000001EF">
      <w:pPr>
        <w:rPr>
          <w:sz w:val="24"/>
          <w:szCs w:val="24"/>
        </w:rPr>
      </w:pPr>
      <w:r w:rsidDel="00000000" w:rsidR="00000000" w:rsidRPr="00000000">
        <w:rPr>
          <w:rtl w:val="0"/>
        </w:rPr>
      </w:r>
    </w:p>
    <w:p w:rsidR="00000000" w:rsidDel="00000000" w:rsidP="00000000" w:rsidRDefault="00000000" w:rsidRPr="00000000" w14:paraId="000001F0">
      <w:pPr>
        <w:rPr>
          <w:b w:val="1"/>
          <w:sz w:val="24"/>
          <w:szCs w:val="24"/>
        </w:rPr>
      </w:pPr>
      <w:r w:rsidDel="00000000" w:rsidR="00000000" w:rsidRPr="00000000">
        <w:rPr>
          <w:b w:val="1"/>
          <w:sz w:val="24"/>
          <w:szCs w:val="24"/>
          <w:rtl w:val="0"/>
        </w:rPr>
        <w:t xml:space="preserve">Aims</w:t>
      </w:r>
    </w:p>
    <w:p w:rsidR="00000000" w:rsidDel="00000000" w:rsidP="00000000" w:rsidRDefault="00000000" w:rsidRPr="00000000" w14:paraId="000001F1">
      <w:pPr>
        <w:rPr>
          <w:b w:val="1"/>
          <w:sz w:val="24"/>
          <w:szCs w:val="24"/>
        </w:rPr>
      </w:pPr>
      <w:r w:rsidDel="00000000" w:rsidR="00000000" w:rsidRPr="00000000">
        <w:rPr>
          <w:rtl w:val="0"/>
        </w:rPr>
      </w:r>
    </w:p>
    <w:p w:rsidR="00000000" w:rsidDel="00000000" w:rsidP="00000000" w:rsidRDefault="00000000" w:rsidRPr="00000000" w14:paraId="000001F2">
      <w:pPr>
        <w:rPr>
          <w:sz w:val="24"/>
          <w:szCs w:val="24"/>
        </w:rPr>
      </w:pPr>
      <w:r w:rsidDel="00000000" w:rsidR="00000000" w:rsidRPr="00000000">
        <w:rPr>
          <w:sz w:val="24"/>
          <w:szCs w:val="24"/>
          <w:rtl w:val="0"/>
        </w:rPr>
        <w:t xml:space="preserve">The national curriculum for physical education aims to ensure that all pupils:</w:t>
      </w:r>
    </w:p>
    <w:p w:rsidR="00000000" w:rsidDel="00000000" w:rsidP="00000000" w:rsidRDefault="00000000" w:rsidRPr="00000000" w14:paraId="000001F3">
      <w:pPr>
        <w:rPr>
          <w:sz w:val="24"/>
          <w:szCs w:val="24"/>
        </w:rPr>
      </w:pPr>
      <w:r w:rsidDel="00000000" w:rsidR="00000000" w:rsidRPr="00000000">
        <w:rPr>
          <w:rtl w:val="0"/>
        </w:rPr>
      </w:r>
    </w:p>
    <w:p w:rsidR="00000000" w:rsidDel="00000000" w:rsidP="00000000" w:rsidRDefault="00000000" w:rsidRPr="00000000" w14:paraId="000001F4">
      <w:pPr>
        <w:rPr>
          <w:sz w:val="24"/>
          <w:szCs w:val="24"/>
        </w:rPr>
      </w:pPr>
      <w:r w:rsidDel="00000000" w:rsidR="00000000" w:rsidRPr="00000000">
        <w:rPr>
          <w:sz w:val="24"/>
          <w:szCs w:val="24"/>
          <w:rtl w:val="0"/>
        </w:rPr>
        <w:t xml:space="preserve">• develop competence to excel in a broad range of physical activities</w:t>
      </w:r>
    </w:p>
    <w:p w:rsidR="00000000" w:rsidDel="00000000" w:rsidP="00000000" w:rsidRDefault="00000000" w:rsidRPr="00000000" w14:paraId="000001F5">
      <w:pPr>
        <w:rPr>
          <w:sz w:val="24"/>
          <w:szCs w:val="24"/>
        </w:rPr>
      </w:pPr>
      <w:r w:rsidDel="00000000" w:rsidR="00000000" w:rsidRPr="00000000">
        <w:rPr>
          <w:sz w:val="24"/>
          <w:szCs w:val="24"/>
          <w:rtl w:val="0"/>
        </w:rPr>
        <w:t xml:space="preserve">• are physically active for sustained periods of time</w:t>
      </w:r>
    </w:p>
    <w:p w:rsidR="00000000" w:rsidDel="00000000" w:rsidP="00000000" w:rsidRDefault="00000000" w:rsidRPr="00000000" w14:paraId="000001F6">
      <w:pPr>
        <w:rPr>
          <w:sz w:val="24"/>
          <w:szCs w:val="24"/>
        </w:rPr>
      </w:pPr>
      <w:r w:rsidDel="00000000" w:rsidR="00000000" w:rsidRPr="00000000">
        <w:rPr>
          <w:sz w:val="24"/>
          <w:szCs w:val="24"/>
          <w:rtl w:val="0"/>
        </w:rPr>
        <w:t xml:space="preserve">• engage in competitive sports and activities</w:t>
      </w:r>
    </w:p>
    <w:p w:rsidR="00000000" w:rsidDel="00000000" w:rsidP="00000000" w:rsidRDefault="00000000" w:rsidRPr="00000000" w14:paraId="000001F7">
      <w:pPr>
        <w:rPr>
          <w:sz w:val="24"/>
          <w:szCs w:val="24"/>
        </w:rPr>
      </w:pPr>
      <w:r w:rsidDel="00000000" w:rsidR="00000000" w:rsidRPr="00000000">
        <w:rPr>
          <w:sz w:val="24"/>
          <w:szCs w:val="24"/>
          <w:rtl w:val="0"/>
        </w:rPr>
        <w:t xml:space="preserve">• lead healthy, active lives.</w:t>
      </w:r>
    </w:p>
    <w:p w:rsidR="00000000" w:rsidDel="00000000" w:rsidP="00000000" w:rsidRDefault="00000000" w:rsidRPr="00000000" w14:paraId="000001F8">
      <w:pPr>
        <w:rPr>
          <w:sz w:val="24"/>
          <w:szCs w:val="24"/>
        </w:rPr>
      </w:pPr>
      <w:r w:rsidDel="00000000" w:rsidR="00000000" w:rsidRPr="00000000">
        <w:rPr>
          <w:rtl w:val="0"/>
        </w:rPr>
      </w:r>
    </w:p>
    <w:p w:rsidR="00000000" w:rsidDel="00000000" w:rsidP="00000000" w:rsidRDefault="00000000" w:rsidRPr="00000000" w14:paraId="000001F9">
      <w:pPr>
        <w:rPr>
          <w:sz w:val="24"/>
          <w:szCs w:val="24"/>
        </w:rPr>
      </w:pPr>
      <w:r w:rsidDel="00000000" w:rsidR="00000000" w:rsidRPr="00000000">
        <w:rPr>
          <w:rtl w:val="0"/>
        </w:rPr>
      </w:r>
    </w:p>
    <w:p w:rsidR="00000000" w:rsidDel="00000000" w:rsidP="00000000" w:rsidRDefault="00000000" w:rsidRPr="00000000" w14:paraId="000001FA">
      <w:pPr>
        <w:jc w:val="center"/>
        <w:rPr>
          <w:b w:val="1"/>
          <w:sz w:val="24"/>
          <w:szCs w:val="24"/>
        </w:rPr>
      </w:pPr>
      <w:r w:rsidDel="00000000" w:rsidR="00000000" w:rsidRPr="00000000">
        <w:rPr>
          <w:rtl w:val="0"/>
        </w:rPr>
      </w:r>
    </w:p>
    <w:p w:rsidR="00000000" w:rsidDel="00000000" w:rsidP="00000000" w:rsidRDefault="00000000" w:rsidRPr="00000000" w14:paraId="000001FB">
      <w:pPr>
        <w:jc w:val="center"/>
        <w:rPr>
          <w:b w:val="1"/>
          <w:sz w:val="24"/>
          <w:szCs w:val="24"/>
        </w:rPr>
      </w:pPr>
      <w:r w:rsidDel="00000000" w:rsidR="00000000" w:rsidRPr="00000000">
        <w:rPr>
          <w:rtl w:val="0"/>
        </w:rPr>
      </w:r>
    </w:p>
    <w:p w:rsidR="00000000" w:rsidDel="00000000" w:rsidP="00000000" w:rsidRDefault="00000000" w:rsidRPr="00000000" w14:paraId="000001FC">
      <w:pPr>
        <w:jc w:val="center"/>
        <w:rPr>
          <w:b w:val="1"/>
          <w:sz w:val="24"/>
          <w:szCs w:val="24"/>
        </w:rPr>
      </w:pPr>
      <w:r w:rsidDel="00000000" w:rsidR="00000000" w:rsidRPr="00000000">
        <w:rPr>
          <w:rtl w:val="0"/>
        </w:rPr>
      </w:r>
    </w:p>
    <w:p w:rsidR="00000000" w:rsidDel="00000000" w:rsidP="00000000" w:rsidRDefault="00000000" w:rsidRPr="00000000" w14:paraId="000001FD">
      <w:pPr>
        <w:jc w:val="center"/>
        <w:rPr>
          <w:b w:val="1"/>
          <w:sz w:val="24"/>
          <w:szCs w:val="24"/>
        </w:rPr>
      </w:pPr>
      <w:r w:rsidDel="00000000" w:rsidR="00000000" w:rsidRPr="00000000">
        <w:rPr>
          <w:b w:val="1"/>
          <w:sz w:val="24"/>
          <w:szCs w:val="24"/>
          <w:rtl w:val="0"/>
        </w:rPr>
        <w:t xml:space="preserve">Appendix 6</w:t>
      </w:r>
    </w:p>
    <w:p w:rsidR="00000000" w:rsidDel="00000000" w:rsidP="00000000" w:rsidRDefault="00000000" w:rsidRPr="00000000" w14:paraId="000001FE">
      <w:pPr>
        <w:jc w:val="center"/>
        <w:rPr>
          <w:b w:val="1"/>
          <w:sz w:val="24"/>
          <w:szCs w:val="24"/>
        </w:rPr>
      </w:pPr>
      <w:r w:rsidDel="00000000" w:rsidR="00000000" w:rsidRPr="00000000">
        <w:rPr>
          <w:rtl w:val="0"/>
        </w:rPr>
      </w:r>
    </w:p>
    <w:p w:rsidR="00000000" w:rsidDel="00000000" w:rsidP="00000000" w:rsidRDefault="00000000" w:rsidRPr="00000000" w14:paraId="000001FF">
      <w:pPr>
        <w:rPr>
          <w:b w:val="1"/>
          <w:sz w:val="24"/>
          <w:szCs w:val="24"/>
        </w:rPr>
      </w:pPr>
      <w:r w:rsidDel="00000000" w:rsidR="00000000" w:rsidRPr="00000000">
        <w:rPr>
          <w:b w:val="1"/>
          <w:sz w:val="24"/>
          <w:szCs w:val="24"/>
          <w:rtl w:val="0"/>
        </w:rPr>
        <w:t xml:space="preserve">Cooking and nutrition (relevant section of National Curriculum)</w:t>
      </w:r>
    </w:p>
    <w:p w:rsidR="00000000" w:rsidDel="00000000" w:rsidP="00000000" w:rsidRDefault="00000000" w:rsidRPr="00000000" w14:paraId="00000200">
      <w:pPr>
        <w:rPr>
          <w:b w:val="1"/>
          <w:sz w:val="24"/>
          <w:szCs w:val="24"/>
        </w:rPr>
      </w:pPr>
      <w:r w:rsidDel="00000000" w:rsidR="00000000" w:rsidRPr="00000000">
        <w:rPr>
          <w:rtl w:val="0"/>
        </w:rPr>
      </w:r>
    </w:p>
    <w:p w:rsidR="00000000" w:rsidDel="00000000" w:rsidP="00000000" w:rsidRDefault="00000000" w:rsidRPr="00000000" w14:paraId="00000201">
      <w:pPr>
        <w:rPr>
          <w:sz w:val="24"/>
          <w:szCs w:val="24"/>
        </w:rPr>
      </w:pPr>
      <w:r w:rsidDel="00000000" w:rsidR="00000000" w:rsidRPr="00000000">
        <w:rPr>
          <w:sz w:val="24"/>
          <w:szCs w:val="24"/>
          <w:rtl w:val="0"/>
        </w:rPr>
        <w:t xml:space="preserve">As part of their work with food, pupils should be taught how to cook and apply the</w:t>
      </w:r>
    </w:p>
    <w:p w:rsidR="00000000" w:rsidDel="00000000" w:rsidP="00000000" w:rsidRDefault="00000000" w:rsidRPr="00000000" w14:paraId="00000202">
      <w:pPr>
        <w:rPr>
          <w:sz w:val="24"/>
          <w:szCs w:val="24"/>
        </w:rPr>
      </w:pPr>
      <w:r w:rsidDel="00000000" w:rsidR="00000000" w:rsidRPr="00000000">
        <w:rPr>
          <w:sz w:val="24"/>
          <w:szCs w:val="24"/>
          <w:rtl w:val="0"/>
        </w:rPr>
        <w:t xml:space="preserve">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w:t>
      </w:r>
    </w:p>
    <w:p w:rsidR="00000000" w:rsidDel="00000000" w:rsidP="00000000" w:rsidRDefault="00000000" w:rsidRPr="00000000" w14:paraId="00000203">
      <w:pPr>
        <w:rPr>
          <w:sz w:val="24"/>
          <w:szCs w:val="24"/>
        </w:rPr>
      </w:pPr>
      <w:r w:rsidDel="00000000" w:rsidR="00000000" w:rsidRPr="00000000">
        <w:rPr>
          <w:rtl w:val="0"/>
        </w:rPr>
      </w:r>
    </w:p>
    <w:p w:rsidR="00000000" w:rsidDel="00000000" w:rsidP="00000000" w:rsidRDefault="00000000" w:rsidRPr="00000000" w14:paraId="00000204">
      <w:pPr>
        <w:rPr>
          <w:sz w:val="24"/>
          <w:szCs w:val="24"/>
        </w:rPr>
      </w:pPr>
      <w:r w:rsidDel="00000000" w:rsidR="00000000" w:rsidRPr="00000000">
        <w:rPr>
          <w:sz w:val="24"/>
          <w:szCs w:val="24"/>
          <w:rtl w:val="0"/>
        </w:rPr>
        <w:t xml:space="preserve">In Early Years Foundation Stage, children will begin to learn about the principles of healthy eating and preparing healthy foods.</w:t>
      </w:r>
    </w:p>
    <w:p w:rsidR="00000000" w:rsidDel="00000000" w:rsidP="00000000" w:rsidRDefault="00000000" w:rsidRPr="00000000" w14:paraId="00000205">
      <w:pPr>
        <w:rPr>
          <w:sz w:val="24"/>
          <w:szCs w:val="24"/>
        </w:rPr>
      </w:pPr>
      <w:r w:rsidDel="00000000" w:rsidR="00000000" w:rsidRPr="00000000">
        <w:rPr>
          <w:rtl w:val="0"/>
        </w:rPr>
      </w:r>
    </w:p>
    <w:p w:rsidR="00000000" w:rsidDel="00000000" w:rsidP="00000000" w:rsidRDefault="00000000" w:rsidRPr="00000000" w14:paraId="00000206">
      <w:pPr>
        <w:rPr>
          <w:b w:val="1"/>
          <w:sz w:val="24"/>
          <w:szCs w:val="24"/>
        </w:rPr>
      </w:pPr>
      <w:r w:rsidDel="00000000" w:rsidR="00000000" w:rsidRPr="00000000">
        <w:rPr>
          <w:b w:val="1"/>
          <w:sz w:val="24"/>
          <w:szCs w:val="24"/>
          <w:rtl w:val="0"/>
        </w:rPr>
        <w:t xml:space="preserve">Pupils should be taught to:</w:t>
      </w:r>
    </w:p>
    <w:p w:rsidR="00000000" w:rsidDel="00000000" w:rsidP="00000000" w:rsidRDefault="00000000" w:rsidRPr="00000000" w14:paraId="00000207">
      <w:pPr>
        <w:rPr>
          <w:b w:val="1"/>
          <w:sz w:val="24"/>
          <w:szCs w:val="24"/>
        </w:rPr>
      </w:pPr>
      <w:r w:rsidDel="00000000" w:rsidR="00000000" w:rsidRPr="00000000">
        <w:rPr>
          <w:rtl w:val="0"/>
        </w:rPr>
      </w:r>
    </w:p>
    <w:p w:rsidR="00000000" w:rsidDel="00000000" w:rsidP="00000000" w:rsidRDefault="00000000" w:rsidRPr="00000000" w14:paraId="00000208">
      <w:pPr>
        <w:rPr>
          <w:b w:val="1"/>
          <w:sz w:val="24"/>
          <w:szCs w:val="24"/>
        </w:rPr>
      </w:pPr>
      <w:r w:rsidDel="00000000" w:rsidR="00000000" w:rsidRPr="00000000">
        <w:rPr>
          <w:b w:val="1"/>
          <w:sz w:val="24"/>
          <w:szCs w:val="24"/>
          <w:rtl w:val="0"/>
        </w:rPr>
        <w:t xml:space="preserve">Key stage 1</w:t>
      </w:r>
    </w:p>
    <w:p w:rsidR="00000000" w:rsidDel="00000000" w:rsidP="00000000" w:rsidRDefault="00000000" w:rsidRPr="00000000" w14:paraId="00000209">
      <w:pPr>
        <w:rPr>
          <w:sz w:val="24"/>
          <w:szCs w:val="24"/>
        </w:rPr>
      </w:pPr>
      <w:r w:rsidDel="00000000" w:rsidR="00000000" w:rsidRPr="00000000">
        <w:rPr>
          <w:sz w:val="24"/>
          <w:szCs w:val="24"/>
          <w:rtl w:val="0"/>
        </w:rPr>
        <w:t xml:space="preserve"> </w:t>
      </w:r>
    </w:p>
    <w:p w:rsidR="00000000" w:rsidDel="00000000" w:rsidP="00000000" w:rsidRDefault="00000000" w:rsidRPr="00000000" w14:paraId="0000020A">
      <w:pPr>
        <w:rPr>
          <w:sz w:val="24"/>
          <w:szCs w:val="24"/>
        </w:rPr>
      </w:pPr>
      <w:r w:rsidDel="00000000" w:rsidR="00000000" w:rsidRPr="00000000">
        <w:rPr>
          <w:sz w:val="24"/>
          <w:szCs w:val="24"/>
          <w:rtl w:val="0"/>
        </w:rPr>
        <w:t xml:space="preserve">•  use the basic principles of a healthy and varied diet to prepare dishes </w:t>
      </w:r>
    </w:p>
    <w:p w:rsidR="00000000" w:rsidDel="00000000" w:rsidP="00000000" w:rsidRDefault="00000000" w:rsidRPr="00000000" w14:paraId="0000020B">
      <w:pPr>
        <w:rPr>
          <w:sz w:val="24"/>
          <w:szCs w:val="24"/>
        </w:rPr>
      </w:pPr>
      <w:r w:rsidDel="00000000" w:rsidR="00000000" w:rsidRPr="00000000">
        <w:rPr>
          <w:sz w:val="24"/>
          <w:szCs w:val="24"/>
          <w:rtl w:val="0"/>
        </w:rPr>
        <w:t xml:space="preserve">•  understand where food comes from.</w:t>
      </w:r>
    </w:p>
    <w:p w:rsidR="00000000" w:rsidDel="00000000" w:rsidP="00000000" w:rsidRDefault="00000000" w:rsidRPr="00000000" w14:paraId="0000020C">
      <w:pPr>
        <w:rPr>
          <w:sz w:val="24"/>
          <w:szCs w:val="24"/>
        </w:rPr>
      </w:pPr>
      <w:r w:rsidDel="00000000" w:rsidR="00000000" w:rsidRPr="00000000">
        <w:rPr>
          <w:rtl w:val="0"/>
        </w:rPr>
      </w:r>
    </w:p>
    <w:p w:rsidR="00000000" w:rsidDel="00000000" w:rsidP="00000000" w:rsidRDefault="00000000" w:rsidRPr="00000000" w14:paraId="0000020D">
      <w:pPr>
        <w:rPr>
          <w:b w:val="1"/>
          <w:sz w:val="24"/>
          <w:szCs w:val="24"/>
        </w:rPr>
      </w:pPr>
      <w:r w:rsidDel="00000000" w:rsidR="00000000" w:rsidRPr="00000000">
        <w:rPr>
          <w:b w:val="1"/>
          <w:sz w:val="24"/>
          <w:szCs w:val="24"/>
          <w:rtl w:val="0"/>
        </w:rPr>
        <w:t xml:space="preserve">Key stage 2</w:t>
      </w:r>
    </w:p>
    <w:p w:rsidR="00000000" w:rsidDel="00000000" w:rsidP="00000000" w:rsidRDefault="00000000" w:rsidRPr="00000000" w14:paraId="0000020E">
      <w:pPr>
        <w:rPr>
          <w:sz w:val="24"/>
          <w:szCs w:val="24"/>
        </w:rPr>
      </w:pPr>
      <w:r w:rsidDel="00000000" w:rsidR="00000000" w:rsidRPr="00000000">
        <w:rPr>
          <w:sz w:val="24"/>
          <w:szCs w:val="24"/>
          <w:rtl w:val="0"/>
        </w:rPr>
        <w:t xml:space="preserve">• understand and apply the principles of a healthy and varied diet</w:t>
      </w:r>
    </w:p>
    <w:p w:rsidR="00000000" w:rsidDel="00000000" w:rsidP="00000000" w:rsidRDefault="00000000" w:rsidRPr="00000000" w14:paraId="0000020F">
      <w:pPr>
        <w:rPr>
          <w:sz w:val="24"/>
          <w:szCs w:val="24"/>
        </w:rPr>
      </w:pPr>
      <w:r w:rsidDel="00000000" w:rsidR="00000000" w:rsidRPr="00000000">
        <w:rPr>
          <w:sz w:val="24"/>
          <w:szCs w:val="24"/>
          <w:rtl w:val="0"/>
        </w:rPr>
        <w:t xml:space="preserve">• prepare and cook a variety of predominantly savoury dishes using a range of cooking</w:t>
      </w:r>
    </w:p>
    <w:p w:rsidR="00000000" w:rsidDel="00000000" w:rsidP="00000000" w:rsidRDefault="00000000" w:rsidRPr="00000000" w14:paraId="00000210">
      <w:pPr>
        <w:rPr>
          <w:sz w:val="24"/>
          <w:szCs w:val="24"/>
        </w:rPr>
      </w:pPr>
      <w:r w:rsidDel="00000000" w:rsidR="00000000" w:rsidRPr="00000000">
        <w:rPr>
          <w:sz w:val="24"/>
          <w:szCs w:val="24"/>
          <w:rtl w:val="0"/>
        </w:rPr>
        <w:t xml:space="preserve">techniques</w:t>
      </w:r>
    </w:p>
    <w:p w:rsidR="00000000" w:rsidDel="00000000" w:rsidP="00000000" w:rsidRDefault="00000000" w:rsidRPr="00000000" w14:paraId="00000211">
      <w:pPr>
        <w:rPr>
          <w:sz w:val="24"/>
          <w:szCs w:val="24"/>
        </w:rPr>
      </w:pPr>
      <w:r w:rsidDel="00000000" w:rsidR="00000000" w:rsidRPr="00000000">
        <w:rPr>
          <w:sz w:val="24"/>
          <w:szCs w:val="24"/>
          <w:rtl w:val="0"/>
        </w:rPr>
        <w:t xml:space="preserve">• understand seasonality, and know where and how a variety of ingredients are grown, reared, caught and processed.</w:t>
      </w:r>
    </w:p>
    <w:p w:rsidR="00000000" w:rsidDel="00000000" w:rsidP="00000000" w:rsidRDefault="00000000" w:rsidRPr="00000000" w14:paraId="00000212">
      <w:pPr>
        <w:rPr>
          <w:sz w:val="24"/>
          <w:szCs w:val="24"/>
        </w:rPr>
      </w:pPr>
      <w:r w:rsidDel="00000000" w:rsidR="00000000" w:rsidRPr="00000000">
        <w:rPr>
          <w:rtl w:val="0"/>
        </w:rPr>
      </w:r>
    </w:p>
    <w:p w:rsidR="00000000" w:rsidDel="00000000" w:rsidP="00000000" w:rsidRDefault="00000000" w:rsidRPr="00000000" w14:paraId="00000213">
      <w:pPr>
        <w:rPr>
          <w:sz w:val="24"/>
          <w:szCs w:val="24"/>
        </w:rPr>
      </w:pPr>
      <w:r w:rsidDel="00000000" w:rsidR="00000000" w:rsidRPr="00000000">
        <w:rPr>
          <w:rtl w:val="0"/>
        </w:rPr>
      </w:r>
    </w:p>
    <w:sectPr>
      <w:type w:val="continuous"/>
      <w:pgSz w:h="16838" w:w="11906" w:orient="portrait"/>
      <w:pgMar w:bottom="566.9291338582677" w:top="566.9291338582677" w:left="1365" w:right="1010" w:header="720" w:footer="720"/>
      <w:cols w:equalWidth="0" w:num="1">
        <w:col w:space="0" w:w="9530.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projectevolve.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